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F1" w:rsidRDefault="002509FF" w:rsidP="002509FF">
      <w:pPr>
        <w:rPr>
          <w:rFonts w:asciiTheme="majorBidi" w:hAnsiTheme="majorBidi" w:cstheme="majorBidi"/>
          <w:b/>
          <w:sz w:val="32"/>
          <w:szCs w:val="32"/>
        </w:rPr>
      </w:pPr>
      <w:r>
        <w:rPr>
          <w:rFonts w:asciiTheme="majorBidi" w:hAnsiTheme="majorBidi" w:cstheme="majorBidi"/>
          <w:b/>
          <w:sz w:val="32"/>
          <w:szCs w:val="32"/>
        </w:rPr>
        <w:t xml:space="preserve">                               Вре</w:t>
      </w:r>
      <w:bookmarkStart w:id="0" w:name="_GoBack"/>
      <w:bookmarkEnd w:id="0"/>
      <w:r>
        <w:rPr>
          <w:rFonts w:asciiTheme="majorBidi" w:hAnsiTheme="majorBidi" w:cstheme="majorBidi"/>
          <w:b/>
          <w:sz w:val="32"/>
          <w:szCs w:val="32"/>
        </w:rPr>
        <w:t xml:space="preserve">д от пагубных привычек </w:t>
      </w:r>
    </w:p>
    <w:p w:rsidR="00CF7393" w:rsidRDefault="00CF7393" w:rsidP="00CF7393">
      <w:pPr>
        <w:jc w:val="center"/>
        <w:rPr>
          <w:rFonts w:asciiTheme="majorBidi" w:hAnsiTheme="majorBidi" w:cstheme="majorBidi"/>
          <w:b/>
          <w:sz w:val="32"/>
          <w:szCs w:val="32"/>
        </w:rPr>
      </w:pPr>
    </w:p>
    <w:p w:rsidR="00CF7393" w:rsidRPr="00CF7393" w:rsidRDefault="00CF7393" w:rsidP="00CB7366">
      <w:pPr>
        <w:rPr>
          <w:rFonts w:asciiTheme="majorBidi" w:hAnsiTheme="majorBidi" w:cstheme="majorBidi"/>
          <w:bCs/>
          <w:sz w:val="24"/>
          <w:szCs w:val="24"/>
        </w:rPr>
      </w:pPr>
      <w:r w:rsidRPr="00CF7393">
        <w:rPr>
          <w:rFonts w:asciiTheme="majorBidi" w:hAnsiTheme="majorBidi" w:cstheme="majorBidi"/>
          <w:bCs/>
          <w:sz w:val="24"/>
          <w:szCs w:val="24"/>
        </w:rPr>
        <w:t>«Наркотики (др</w:t>
      </w:r>
      <w:proofErr w:type="gramStart"/>
      <w:r w:rsidRPr="00CF7393">
        <w:rPr>
          <w:rFonts w:asciiTheme="majorBidi" w:hAnsiTheme="majorBidi" w:cstheme="majorBidi"/>
          <w:bCs/>
          <w:sz w:val="24"/>
          <w:szCs w:val="24"/>
        </w:rPr>
        <w:t>.-</w:t>
      </w:r>
      <w:proofErr w:type="gramEnd"/>
      <w:r w:rsidRPr="00CF7393">
        <w:rPr>
          <w:rFonts w:asciiTheme="majorBidi" w:hAnsiTheme="majorBidi" w:cstheme="majorBidi"/>
          <w:bCs/>
          <w:sz w:val="24"/>
          <w:szCs w:val="24"/>
        </w:rPr>
        <w:t>греч. «приводящий в оцепенение»; «одурманивающий») — природные и синтетические вещества, вызы</w:t>
      </w:r>
      <w:r w:rsidR="00CB7366">
        <w:rPr>
          <w:rFonts w:asciiTheme="majorBidi" w:hAnsiTheme="majorBidi" w:cstheme="majorBidi"/>
          <w:bCs/>
          <w:sz w:val="24"/>
          <w:szCs w:val="24"/>
        </w:rPr>
        <w:t>вающие наркоманию; различают «лё</w:t>
      </w:r>
      <w:r w:rsidRPr="00CF7393">
        <w:rPr>
          <w:rFonts w:asciiTheme="majorBidi" w:hAnsiTheme="majorBidi" w:cstheme="majorBidi"/>
          <w:bCs/>
          <w:sz w:val="24"/>
          <w:szCs w:val="24"/>
        </w:rPr>
        <w:t>гки</w:t>
      </w:r>
      <w:r w:rsidR="00CB7366">
        <w:rPr>
          <w:rFonts w:asciiTheme="majorBidi" w:hAnsiTheme="majorBidi" w:cstheme="majorBidi"/>
          <w:bCs/>
          <w:sz w:val="24"/>
          <w:szCs w:val="24"/>
        </w:rPr>
        <w:t>е» (например, марихуана) и «</w:t>
      </w:r>
      <w:r w:rsidR="002509FF">
        <w:rPr>
          <w:rFonts w:asciiTheme="majorBidi" w:hAnsiTheme="majorBidi" w:cstheme="majorBidi"/>
          <w:bCs/>
          <w:sz w:val="24"/>
          <w:szCs w:val="24"/>
        </w:rPr>
        <w:t>тяжё</w:t>
      </w:r>
      <w:r w:rsidRPr="00CF7393">
        <w:rPr>
          <w:rFonts w:asciiTheme="majorBidi" w:hAnsiTheme="majorBidi" w:cstheme="majorBidi"/>
          <w:bCs/>
          <w:sz w:val="24"/>
          <w:szCs w:val="24"/>
        </w:rPr>
        <w:t>лые» наркотики (например, героин)»</w:t>
      </w:r>
      <w:bookmarkStart w:id="1" w:name="a1"/>
      <w:bookmarkEnd w:id="1"/>
      <w:r w:rsidR="00CB7366">
        <w:rPr>
          <w:rFonts w:asciiTheme="majorBidi" w:hAnsiTheme="majorBidi" w:cstheme="majorBidi"/>
          <w:bCs/>
          <w:sz w:val="24"/>
          <w:szCs w:val="24"/>
        </w:rPr>
        <w:t xml:space="preserve">.                                                                                              </w:t>
      </w:r>
      <w:r w:rsidRPr="00CF7393">
        <w:rPr>
          <w:rFonts w:asciiTheme="majorBidi" w:hAnsiTheme="majorBidi" w:cstheme="majorBidi"/>
          <w:bCs/>
          <w:sz w:val="24"/>
          <w:szCs w:val="24"/>
        </w:rPr>
        <w:t>«</w:t>
      </w:r>
      <w:r w:rsidRPr="00CB7366">
        <w:rPr>
          <w:rFonts w:asciiTheme="majorBidi" w:hAnsiTheme="majorBidi" w:cstheme="majorBidi"/>
          <w:b/>
          <w:sz w:val="24"/>
          <w:szCs w:val="24"/>
        </w:rPr>
        <w:t>Наркомания</w:t>
      </w:r>
      <w:r w:rsidRPr="00CF7393">
        <w:rPr>
          <w:rFonts w:asciiTheme="majorBidi" w:hAnsiTheme="majorBidi" w:cstheme="majorBidi"/>
          <w:bCs/>
          <w:sz w:val="24"/>
          <w:szCs w:val="24"/>
        </w:rPr>
        <w:t xml:space="preserve"> — это пристрастие к употреблению наркотиков, болезненное влечение, которое </w:t>
      </w:r>
      <w:proofErr w:type="gramStart"/>
      <w:r w:rsidRPr="00CF7393">
        <w:rPr>
          <w:rFonts w:asciiTheme="majorBidi" w:hAnsiTheme="majorBidi" w:cstheme="majorBidi"/>
          <w:bCs/>
          <w:sz w:val="24"/>
          <w:szCs w:val="24"/>
        </w:rPr>
        <w:t>при</w:t>
      </w:r>
      <w:r w:rsidR="00CB7366">
        <w:rPr>
          <w:rFonts w:asciiTheme="majorBidi" w:hAnsiTheme="majorBidi" w:cstheme="majorBidi"/>
          <w:bCs/>
          <w:sz w:val="24"/>
          <w:szCs w:val="24"/>
        </w:rPr>
        <w:t>-</w:t>
      </w:r>
      <w:r w:rsidRPr="00CF7393">
        <w:rPr>
          <w:rFonts w:asciiTheme="majorBidi" w:hAnsiTheme="majorBidi" w:cstheme="majorBidi"/>
          <w:bCs/>
          <w:sz w:val="24"/>
          <w:szCs w:val="24"/>
        </w:rPr>
        <w:t>водит</w:t>
      </w:r>
      <w:proofErr w:type="gramEnd"/>
      <w:r w:rsidRPr="00CF7393">
        <w:rPr>
          <w:rFonts w:asciiTheme="majorBidi" w:hAnsiTheme="majorBidi" w:cstheme="majorBidi"/>
          <w:bCs/>
          <w:sz w:val="24"/>
          <w:szCs w:val="24"/>
        </w:rPr>
        <w:t xml:space="preserve"> к тяжелым нарушениям, в первую очередь, психических и физических функций организма...</w:t>
      </w:r>
      <w:r w:rsidR="00CB7366">
        <w:rPr>
          <w:rFonts w:asciiTheme="majorBidi" w:hAnsiTheme="majorBidi" w:cstheme="majorBidi"/>
          <w:bCs/>
          <w:sz w:val="24"/>
          <w:szCs w:val="24"/>
        </w:rPr>
        <w:t xml:space="preserve">     </w:t>
      </w:r>
      <w:r w:rsidRPr="00CB7366">
        <w:rPr>
          <w:rFonts w:asciiTheme="majorBidi" w:hAnsiTheme="majorBidi" w:cstheme="majorBidi"/>
          <w:b/>
          <w:sz w:val="24"/>
          <w:szCs w:val="24"/>
        </w:rPr>
        <w:t>Наркотик </w:t>
      </w:r>
      <w:r w:rsidRPr="00CF7393">
        <w:rPr>
          <w:rFonts w:asciiTheme="majorBidi" w:hAnsiTheme="majorBidi" w:cstheme="majorBidi"/>
          <w:bCs/>
          <w:sz w:val="24"/>
          <w:szCs w:val="24"/>
        </w:rPr>
        <w:t>— это яд, он медленно разрушает мозг человека, его пси</w:t>
      </w:r>
      <w:r w:rsidR="00CB7366">
        <w:rPr>
          <w:rFonts w:asciiTheme="majorBidi" w:hAnsiTheme="majorBidi" w:cstheme="majorBidi"/>
          <w:bCs/>
          <w:sz w:val="24"/>
          <w:szCs w:val="24"/>
        </w:rPr>
        <w:t>хику (внутренние органы — за счё</w:t>
      </w:r>
      <w:r w:rsidRPr="00CF7393">
        <w:rPr>
          <w:rFonts w:asciiTheme="majorBidi" w:hAnsiTheme="majorBidi" w:cstheme="majorBidi"/>
          <w:bCs/>
          <w:sz w:val="24"/>
          <w:szCs w:val="24"/>
        </w:rPr>
        <w:t>т мозгового нарушения, дисфункции нервной системы).</w:t>
      </w:r>
      <w:r w:rsidR="00CB7366">
        <w:rPr>
          <w:rFonts w:asciiTheme="majorBidi" w:hAnsiTheme="majorBidi" w:cstheme="majorBidi"/>
          <w:bCs/>
          <w:sz w:val="24"/>
          <w:szCs w:val="24"/>
        </w:rPr>
        <w:t xml:space="preserve">                                                                       </w:t>
      </w:r>
      <w:proofErr w:type="gramStart"/>
      <w:r w:rsidRPr="00CF7393">
        <w:rPr>
          <w:rFonts w:asciiTheme="majorBidi" w:hAnsiTheme="majorBidi" w:cstheme="majorBidi"/>
          <w:bCs/>
          <w:sz w:val="24"/>
          <w:szCs w:val="24"/>
        </w:rPr>
        <w:t>Клей «Момент» или бензин превращают людей в умственно неполноценных всего за 3–4 месяца, конопля — за 3–4 года.</w:t>
      </w:r>
      <w:proofErr w:type="gramEnd"/>
      <w:r w:rsidRPr="00CF7393">
        <w:rPr>
          <w:rFonts w:asciiTheme="majorBidi" w:hAnsiTheme="majorBidi" w:cstheme="majorBidi"/>
          <w:bCs/>
          <w:sz w:val="24"/>
          <w:szCs w:val="24"/>
        </w:rPr>
        <w:t xml:space="preserve"> </w:t>
      </w:r>
      <w:proofErr w:type="gramStart"/>
      <w:r w:rsidRPr="00CF7393">
        <w:rPr>
          <w:rFonts w:asciiTheme="majorBidi" w:hAnsiTheme="majorBidi" w:cstheme="majorBidi"/>
          <w:bCs/>
          <w:sz w:val="24"/>
          <w:szCs w:val="24"/>
        </w:rPr>
        <w:t>Употребляющие морфин через 2–3 месяца утрачивают способность к деятельности, перестают ухаживать за собой, теряя человеческий облик.</w:t>
      </w:r>
      <w:proofErr w:type="gramEnd"/>
      <w:r w:rsidR="00CB7366">
        <w:rPr>
          <w:rFonts w:asciiTheme="majorBidi" w:hAnsiTheme="majorBidi" w:cstheme="majorBidi"/>
          <w:bCs/>
          <w:sz w:val="24"/>
          <w:szCs w:val="24"/>
        </w:rPr>
        <w:t xml:space="preserve">                                                        </w:t>
      </w:r>
      <w:r w:rsidRPr="00CF7393">
        <w:rPr>
          <w:rFonts w:asciiTheme="majorBidi" w:hAnsiTheme="majorBidi" w:cstheme="majorBidi"/>
          <w:bCs/>
          <w:sz w:val="24"/>
          <w:szCs w:val="24"/>
        </w:rPr>
        <w:t>Люди, которые употребляют кокаин, живут не больше четырех лет. Они либо погибают от разрыва сердца, либо оттого, что их носовая перегородка утончается, что приводит к смертельному кровотечению...</w:t>
      </w:r>
      <w:r w:rsidR="00CB7366">
        <w:rPr>
          <w:rFonts w:asciiTheme="majorBidi" w:hAnsiTheme="majorBidi" w:cstheme="majorBidi"/>
          <w:bCs/>
          <w:sz w:val="24"/>
          <w:szCs w:val="24"/>
        </w:rPr>
        <w:t xml:space="preserve"> </w:t>
      </w:r>
      <w:r w:rsidRPr="00CF7393">
        <w:rPr>
          <w:rFonts w:asciiTheme="majorBidi" w:hAnsiTheme="majorBidi" w:cstheme="majorBidi"/>
          <w:bCs/>
          <w:sz w:val="24"/>
          <w:szCs w:val="24"/>
        </w:rPr>
        <w:t>Все наркоманы долго не живут, вне зависимости от вида употребляемого наркотика. Они утрачивают инстинкт самосохранения, что приводит к тому, что около 60% из них в течение первых двух лет после приобщения к наркотикам предпринимают попытку самоубийства. Многим из них это удается»</w:t>
      </w:r>
      <w:bookmarkStart w:id="2" w:name="a2"/>
      <w:bookmarkEnd w:id="2"/>
      <w:r w:rsidR="00CB7366">
        <w:rPr>
          <w:rFonts w:asciiTheme="majorBidi" w:hAnsiTheme="majorBidi" w:cstheme="majorBidi"/>
          <w:bCs/>
          <w:sz w:val="24"/>
          <w:szCs w:val="24"/>
        </w:rPr>
        <w:t>.</w:t>
      </w:r>
    </w:p>
    <w:p w:rsidR="00CF7393" w:rsidRPr="00CF7393" w:rsidRDefault="00CF7393" w:rsidP="00CF7393">
      <w:pPr>
        <w:rPr>
          <w:rFonts w:asciiTheme="majorBidi" w:hAnsiTheme="majorBidi" w:cstheme="majorBidi"/>
          <w:bCs/>
          <w:sz w:val="24"/>
          <w:szCs w:val="24"/>
        </w:rPr>
      </w:pPr>
      <w:r w:rsidRPr="00CF7393">
        <w:rPr>
          <w:rFonts w:asciiTheme="majorBidi" w:hAnsiTheme="majorBidi" w:cstheme="majorBidi"/>
          <w:bCs/>
          <w:sz w:val="24"/>
          <w:szCs w:val="24"/>
        </w:rPr>
        <w:t>Первая и основная причина строгого канонического запрета в Исламе на употребление наркотиков — опьянение рассудка, недееспособ</w:t>
      </w:r>
      <w:r w:rsidR="00CB7366">
        <w:rPr>
          <w:rFonts w:asciiTheme="majorBidi" w:hAnsiTheme="majorBidi" w:cstheme="majorBidi"/>
          <w:bCs/>
          <w:sz w:val="24"/>
          <w:szCs w:val="24"/>
        </w:rPr>
        <w:t>ность человека в результате приё</w:t>
      </w:r>
      <w:r w:rsidRPr="00CF7393">
        <w:rPr>
          <w:rFonts w:asciiTheme="majorBidi" w:hAnsiTheme="majorBidi" w:cstheme="majorBidi"/>
          <w:bCs/>
          <w:sz w:val="24"/>
          <w:szCs w:val="24"/>
        </w:rPr>
        <w:t>ма этих веществ.</w:t>
      </w:r>
    </w:p>
    <w:p w:rsidR="00CF7393" w:rsidRPr="00CF7393" w:rsidRDefault="00CF7393" w:rsidP="00CF7393">
      <w:pPr>
        <w:rPr>
          <w:rFonts w:asciiTheme="majorBidi" w:hAnsiTheme="majorBidi" w:cstheme="majorBidi"/>
          <w:bCs/>
          <w:sz w:val="24"/>
          <w:szCs w:val="24"/>
        </w:rPr>
      </w:pPr>
      <w:r w:rsidRPr="00CF7393">
        <w:rPr>
          <w:rFonts w:asciiTheme="majorBidi" w:hAnsiTheme="majorBidi" w:cstheme="majorBidi"/>
          <w:bCs/>
          <w:sz w:val="24"/>
          <w:szCs w:val="24"/>
        </w:rPr>
        <w:t xml:space="preserve">Пророк Мухаммад (да благословит его Всевышний </w:t>
      </w:r>
      <w:r w:rsidR="00CB7366">
        <w:rPr>
          <w:rFonts w:asciiTheme="majorBidi" w:hAnsiTheme="majorBidi" w:cstheme="majorBidi"/>
          <w:bCs/>
          <w:sz w:val="24"/>
          <w:szCs w:val="24"/>
        </w:rPr>
        <w:t xml:space="preserve"> Аллах </w:t>
      </w:r>
      <w:r w:rsidRPr="00CF7393">
        <w:rPr>
          <w:rFonts w:asciiTheme="majorBidi" w:hAnsiTheme="majorBidi" w:cstheme="majorBidi"/>
          <w:bCs/>
          <w:sz w:val="24"/>
          <w:szCs w:val="24"/>
        </w:rPr>
        <w:t>и приветствует) говорил: «Сторонитесь одурманивающего! Нет сомнений в том, что оно — ключ всех зол»; «Остерегайтесь всего, что пьянит!»</w:t>
      </w:r>
      <w:bookmarkStart w:id="3" w:name="a3"/>
      <w:bookmarkEnd w:id="3"/>
      <w:r w:rsidR="00CB7366">
        <w:rPr>
          <w:rFonts w:asciiTheme="majorBidi" w:hAnsiTheme="majorBidi" w:cstheme="majorBidi"/>
          <w:bCs/>
          <w:sz w:val="24"/>
          <w:szCs w:val="24"/>
        </w:rPr>
        <w:t>.</w:t>
      </w:r>
    </w:p>
    <w:p w:rsidR="00CB7366" w:rsidRDefault="00CF7393" w:rsidP="00CF7393">
      <w:pPr>
        <w:rPr>
          <w:rFonts w:asciiTheme="majorBidi" w:hAnsiTheme="majorBidi" w:cstheme="majorBidi"/>
          <w:b/>
          <w:sz w:val="24"/>
          <w:szCs w:val="24"/>
        </w:rPr>
      </w:pPr>
      <w:r w:rsidRPr="00CB7366">
        <w:rPr>
          <w:rFonts w:asciiTheme="majorBidi" w:hAnsiTheme="majorBidi" w:cstheme="majorBidi"/>
          <w:b/>
          <w:sz w:val="24"/>
          <w:szCs w:val="24"/>
        </w:rPr>
        <w:t>В Священном Коране сказано:</w:t>
      </w:r>
    </w:p>
    <w:tbl>
      <w:tblPr>
        <w:tblW w:w="5000" w:type="pct"/>
        <w:jc w:val="center"/>
        <w:tblCellSpacing w:w="14" w:type="dxa"/>
        <w:tblCellMar>
          <w:top w:w="43" w:type="dxa"/>
          <w:left w:w="43" w:type="dxa"/>
          <w:bottom w:w="43" w:type="dxa"/>
          <w:right w:w="43" w:type="dxa"/>
        </w:tblCellMar>
        <w:tblLook w:val="04A0" w:firstRow="1" w:lastRow="0" w:firstColumn="1" w:lastColumn="0" w:noHBand="0" w:noVBand="1"/>
      </w:tblPr>
      <w:tblGrid>
        <w:gridCol w:w="10704"/>
      </w:tblGrid>
      <w:tr w:rsidR="00CB7366" w:rsidRPr="00CB7366">
        <w:trPr>
          <w:tblCellSpacing w:w="14" w:type="dxa"/>
          <w:jc w:val="center"/>
        </w:trPr>
        <w:tc>
          <w:tcPr>
            <w:tcW w:w="5000" w:type="pct"/>
            <w:tcMar>
              <w:top w:w="43" w:type="dxa"/>
              <w:left w:w="150" w:type="dxa"/>
              <w:bottom w:w="43" w:type="dxa"/>
              <w:right w:w="150" w:type="dxa"/>
            </w:tcMar>
            <w:vAlign w:val="center"/>
            <w:hideMark/>
          </w:tcPr>
          <w:p w:rsidR="00CB7366" w:rsidRPr="00CB7366" w:rsidRDefault="00CB7366" w:rsidP="00CB7366">
            <w:pPr>
              <w:rPr>
                <w:rFonts w:asciiTheme="majorBidi" w:hAnsiTheme="majorBidi" w:cstheme="majorBidi"/>
                <w:b/>
                <w:sz w:val="32"/>
                <w:szCs w:val="32"/>
              </w:rPr>
            </w:pPr>
            <w:r w:rsidRPr="00CB7366">
              <w:rPr>
                <w:rFonts w:asciiTheme="majorBidi" w:hAnsiTheme="majorBidi" w:cstheme="majorBidi"/>
                <w:b/>
                <w:sz w:val="32"/>
                <w:szCs w:val="32"/>
                <w:rtl/>
              </w:rPr>
              <w:t>يَا أَيُّهَا الَّذِينَ آمَنُواْ إِنَّمَا الْخَمْرُ وَالْمَيْسِرُ وَالأَنصَابُ وَالأَزْلاَمُ رِجْسٌ مِّنْ عَمَلِ الشَّيْطَانِ فَاجْتَنِبُوهُ لَعَلَّكُمْ تُفْلِحُونَ</w:t>
            </w:r>
            <w:r w:rsidRPr="00CB7366">
              <w:rPr>
                <w:rFonts w:asciiTheme="majorBidi" w:hAnsiTheme="majorBidi" w:cstheme="majorBidi"/>
                <w:b/>
                <w:bCs/>
                <w:sz w:val="32"/>
                <w:szCs w:val="32"/>
              </w:rPr>
              <w:t> </w:t>
            </w:r>
          </w:p>
        </w:tc>
      </w:tr>
      <w:tr w:rsidR="00CB7366" w:rsidRPr="00CB7366">
        <w:trPr>
          <w:tblCellSpacing w:w="14" w:type="dxa"/>
          <w:jc w:val="center"/>
        </w:trPr>
        <w:tc>
          <w:tcPr>
            <w:tcW w:w="5000" w:type="pct"/>
            <w:tcMar>
              <w:top w:w="43" w:type="dxa"/>
              <w:left w:w="150" w:type="dxa"/>
              <w:bottom w:w="43" w:type="dxa"/>
              <w:right w:w="150" w:type="dxa"/>
            </w:tcMar>
            <w:vAlign w:val="center"/>
            <w:hideMark/>
          </w:tcPr>
          <w:p w:rsidR="00CB7366" w:rsidRPr="00CB7366" w:rsidRDefault="00CB7366" w:rsidP="00CB7366">
            <w:pPr>
              <w:rPr>
                <w:rFonts w:asciiTheme="majorBidi" w:hAnsiTheme="majorBidi" w:cstheme="majorBidi"/>
                <w:b/>
                <w:sz w:val="32"/>
                <w:szCs w:val="32"/>
              </w:rPr>
            </w:pPr>
            <w:r w:rsidRPr="00CB7366">
              <w:rPr>
                <w:rFonts w:asciiTheme="majorBidi" w:hAnsiTheme="majorBidi" w:cstheme="majorBidi"/>
                <w:b/>
                <w:sz w:val="32"/>
                <w:szCs w:val="32"/>
                <w:rtl/>
              </w:rPr>
              <w:t>إِنَّمَا يُرِيدُ الشَّيْطَانُ أَن يُوقِعَ بَيْنَكُمُ الْعَدَاوَةَ وَالْبَغْضَاء فِي الْخَمْرِ وَالْمَيْسِرِ وَيَصُدَّكُمْ عَن ذِكْرِ اللّهِ وَعَنِ الصَّلاَةِ فَهَلْ أَنتُم مُّنتَهُونَ</w:t>
            </w:r>
          </w:p>
        </w:tc>
      </w:tr>
    </w:tbl>
    <w:p w:rsidR="00CF7393" w:rsidRPr="00CB7366" w:rsidRDefault="00CF7393" w:rsidP="00CF7393">
      <w:pPr>
        <w:rPr>
          <w:rFonts w:asciiTheme="majorBidi" w:hAnsiTheme="majorBidi" w:cstheme="majorBidi"/>
          <w:b/>
          <w:sz w:val="24"/>
          <w:szCs w:val="24"/>
        </w:rPr>
      </w:pPr>
      <w:r w:rsidRPr="00CF7393">
        <w:rPr>
          <w:rFonts w:asciiTheme="majorBidi" w:hAnsiTheme="majorBidi" w:cstheme="majorBidi"/>
          <w:bCs/>
          <w:sz w:val="24"/>
          <w:szCs w:val="24"/>
        </w:rPr>
        <w:t xml:space="preserve"> «</w:t>
      </w:r>
      <w:proofErr w:type="gramStart"/>
      <w:r w:rsidRPr="00CF7393">
        <w:rPr>
          <w:rFonts w:asciiTheme="majorBidi" w:hAnsiTheme="majorBidi" w:cstheme="majorBidi"/>
          <w:bCs/>
          <w:sz w:val="24"/>
          <w:szCs w:val="24"/>
        </w:rPr>
        <w:t>О</w:t>
      </w:r>
      <w:proofErr w:type="gramEnd"/>
      <w:r w:rsidRPr="00CF7393">
        <w:rPr>
          <w:rFonts w:asciiTheme="majorBidi" w:hAnsiTheme="majorBidi" w:cstheme="majorBidi"/>
          <w:bCs/>
          <w:sz w:val="24"/>
          <w:szCs w:val="24"/>
        </w:rPr>
        <w:t xml:space="preserve"> верующие! </w:t>
      </w:r>
      <w:proofErr w:type="gramStart"/>
      <w:r w:rsidRPr="00CF7393">
        <w:rPr>
          <w:rFonts w:asciiTheme="majorBidi" w:hAnsiTheme="majorBidi" w:cstheme="majorBidi"/>
          <w:bCs/>
          <w:sz w:val="24"/>
          <w:szCs w:val="24"/>
        </w:rPr>
        <w:t>Воистину, и нет сомнений, спиртное [все, что опьяняет разум, рассудок], азартные игры, идолы [различные формы язычества, жертвоприношения идолам] и гадания — мерзость (грязь, гнусность, скверна) из дел Сатаны.</w:t>
      </w:r>
      <w:proofErr w:type="gramEnd"/>
      <w:r w:rsidRPr="00CF7393">
        <w:rPr>
          <w:rFonts w:asciiTheme="majorBidi" w:hAnsiTheme="majorBidi" w:cstheme="majorBidi"/>
          <w:bCs/>
          <w:sz w:val="24"/>
          <w:szCs w:val="24"/>
        </w:rPr>
        <w:t xml:space="preserve"> Сторонитесь же этого! Возможно, вы преуспеете. Поистине, Дьявол желает посеять между вами вражду и ненависть через алкоголь и азартные игры и отвратить вас от упоминания Господа и от молитвы. </w:t>
      </w:r>
      <w:proofErr w:type="gramStart"/>
      <w:r w:rsidRPr="00CF7393">
        <w:rPr>
          <w:rFonts w:asciiTheme="majorBidi" w:hAnsiTheme="majorBidi" w:cstheme="majorBidi"/>
          <w:bCs/>
          <w:sz w:val="24"/>
          <w:szCs w:val="24"/>
        </w:rPr>
        <w:t>Не прекратить ли вам [заниматься этими скверными и гнусными делами?</w:t>
      </w:r>
      <w:proofErr w:type="gramEnd"/>
      <w:r w:rsidRPr="00CF7393">
        <w:rPr>
          <w:rFonts w:asciiTheme="majorBidi" w:hAnsiTheme="majorBidi" w:cstheme="majorBidi"/>
          <w:bCs/>
          <w:sz w:val="24"/>
          <w:szCs w:val="24"/>
        </w:rPr>
        <w:t xml:space="preserve"> Перестаньте же з</w:t>
      </w:r>
      <w:r w:rsidR="00CB7366">
        <w:rPr>
          <w:rFonts w:asciiTheme="majorBidi" w:hAnsiTheme="majorBidi" w:cstheme="majorBidi"/>
          <w:bCs/>
          <w:sz w:val="24"/>
          <w:szCs w:val="24"/>
        </w:rPr>
        <w:t>аниматься этим!»</w:t>
      </w:r>
      <w:r w:rsidR="009A277D">
        <w:rPr>
          <w:rFonts w:asciiTheme="majorBidi" w:hAnsiTheme="majorBidi" w:cstheme="majorBidi"/>
          <w:bCs/>
          <w:sz w:val="24"/>
          <w:szCs w:val="24"/>
        </w:rPr>
        <w:t>.</w:t>
      </w:r>
      <w:r w:rsidR="00CB7366">
        <w:rPr>
          <w:rFonts w:asciiTheme="majorBidi" w:hAnsiTheme="majorBidi" w:cstheme="majorBidi"/>
          <w:bCs/>
          <w:sz w:val="24"/>
          <w:szCs w:val="24"/>
        </w:rPr>
        <w:t xml:space="preserve">                                                                   </w:t>
      </w:r>
      <w:r w:rsidR="00CB7366">
        <w:rPr>
          <w:rFonts w:asciiTheme="majorBidi" w:hAnsiTheme="majorBidi" w:cstheme="majorBidi"/>
          <w:b/>
          <w:sz w:val="24"/>
          <w:szCs w:val="24"/>
        </w:rPr>
        <w:t xml:space="preserve">Сура «Аль – </w:t>
      </w:r>
      <w:proofErr w:type="spellStart"/>
      <w:r w:rsidR="00CB7366">
        <w:rPr>
          <w:rFonts w:asciiTheme="majorBidi" w:hAnsiTheme="majorBidi" w:cstheme="majorBidi"/>
          <w:b/>
          <w:sz w:val="24"/>
          <w:szCs w:val="24"/>
        </w:rPr>
        <w:t>Маъидат</w:t>
      </w:r>
      <w:proofErr w:type="spellEnd"/>
      <w:r w:rsidR="00CB7366">
        <w:rPr>
          <w:rFonts w:asciiTheme="majorBidi" w:hAnsiTheme="majorBidi" w:cstheme="majorBidi"/>
          <w:b/>
          <w:sz w:val="24"/>
          <w:szCs w:val="24"/>
        </w:rPr>
        <w:t xml:space="preserve">», </w:t>
      </w:r>
      <w:r w:rsidR="00CB7366" w:rsidRPr="00CB7366">
        <w:rPr>
          <w:rFonts w:asciiTheme="majorBidi" w:hAnsiTheme="majorBidi" w:cstheme="majorBidi"/>
          <w:b/>
          <w:sz w:val="24"/>
          <w:szCs w:val="24"/>
        </w:rPr>
        <w:t xml:space="preserve">90 -91 </w:t>
      </w:r>
      <w:proofErr w:type="spellStart"/>
      <w:r w:rsidR="00CB7366" w:rsidRPr="00CB7366">
        <w:rPr>
          <w:rFonts w:asciiTheme="majorBidi" w:hAnsiTheme="majorBidi" w:cstheme="majorBidi"/>
          <w:b/>
          <w:sz w:val="24"/>
          <w:szCs w:val="24"/>
        </w:rPr>
        <w:t>аяты</w:t>
      </w:r>
      <w:proofErr w:type="spellEnd"/>
      <w:r w:rsidR="00CB7366">
        <w:rPr>
          <w:rFonts w:asciiTheme="majorBidi" w:hAnsiTheme="majorBidi" w:cstheme="majorBidi"/>
          <w:b/>
          <w:sz w:val="24"/>
          <w:szCs w:val="24"/>
        </w:rPr>
        <w:t>.</w:t>
      </w:r>
    </w:p>
    <w:p w:rsidR="00CF7393" w:rsidRPr="00CF7393" w:rsidRDefault="00CF7393" w:rsidP="00CB7366">
      <w:pPr>
        <w:rPr>
          <w:rFonts w:asciiTheme="majorBidi" w:hAnsiTheme="majorBidi" w:cstheme="majorBidi"/>
          <w:bCs/>
          <w:sz w:val="24"/>
          <w:szCs w:val="24"/>
        </w:rPr>
      </w:pPr>
      <w:r w:rsidRPr="00CF7393">
        <w:rPr>
          <w:rFonts w:asciiTheme="majorBidi" w:hAnsiTheme="majorBidi" w:cstheme="majorBidi"/>
          <w:bCs/>
          <w:sz w:val="24"/>
          <w:szCs w:val="24"/>
        </w:rPr>
        <w:t xml:space="preserve">Пророк Мухаммад (да благословит его Всевышний </w:t>
      </w:r>
      <w:r w:rsidR="00CB7366">
        <w:rPr>
          <w:rFonts w:asciiTheme="majorBidi" w:hAnsiTheme="majorBidi" w:cstheme="majorBidi"/>
          <w:bCs/>
          <w:sz w:val="24"/>
          <w:szCs w:val="24"/>
        </w:rPr>
        <w:t xml:space="preserve">Аллах </w:t>
      </w:r>
      <w:r w:rsidRPr="00CF7393">
        <w:rPr>
          <w:rFonts w:asciiTheme="majorBidi" w:hAnsiTheme="majorBidi" w:cstheme="majorBidi"/>
          <w:bCs/>
          <w:sz w:val="24"/>
          <w:szCs w:val="24"/>
        </w:rPr>
        <w:t>и приветствует) говорил: «Что опьяняет в большом количестве, запретно и в малом»</w:t>
      </w:r>
      <w:bookmarkStart w:id="4" w:name="a4"/>
      <w:bookmarkEnd w:id="4"/>
      <w:r w:rsidR="00CB7366">
        <w:rPr>
          <w:rFonts w:asciiTheme="majorBidi" w:hAnsiTheme="majorBidi" w:cstheme="majorBidi"/>
          <w:bCs/>
          <w:sz w:val="24"/>
          <w:szCs w:val="24"/>
        </w:rPr>
        <w:t xml:space="preserve">.                                                                                           </w:t>
      </w:r>
      <w:r w:rsidRPr="00CF7393">
        <w:rPr>
          <w:rFonts w:asciiTheme="majorBidi" w:hAnsiTheme="majorBidi" w:cstheme="majorBidi"/>
          <w:bCs/>
          <w:sz w:val="24"/>
          <w:szCs w:val="24"/>
        </w:rPr>
        <w:lastRenderedPageBreak/>
        <w:t>Наркотики всех разновидностей, с точки зрения мусу</w:t>
      </w:r>
      <w:r w:rsidR="00CB7366">
        <w:rPr>
          <w:rFonts w:asciiTheme="majorBidi" w:hAnsiTheme="majorBidi" w:cstheme="majorBidi"/>
          <w:bCs/>
          <w:sz w:val="24"/>
          <w:szCs w:val="24"/>
        </w:rPr>
        <w:t>льманского богословия, всеми учё</w:t>
      </w:r>
      <w:r w:rsidRPr="00CF7393">
        <w:rPr>
          <w:rFonts w:asciiTheme="majorBidi" w:hAnsiTheme="majorBidi" w:cstheme="majorBidi"/>
          <w:bCs/>
          <w:sz w:val="24"/>
          <w:szCs w:val="24"/>
        </w:rPr>
        <w:t>ными, как прошлого, так и настоящего времени, без исключения, относятся к категории запретного (хара</w:t>
      </w:r>
      <w:r w:rsidR="00CB7366">
        <w:rPr>
          <w:rFonts w:asciiTheme="majorBidi" w:hAnsiTheme="majorBidi" w:cstheme="majorBidi"/>
          <w:bCs/>
          <w:sz w:val="24"/>
          <w:szCs w:val="24"/>
        </w:rPr>
        <w:t>м). «Запретно всё</w:t>
      </w:r>
      <w:r w:rsidRPr="00CF7393">
        <w:rPr>
          <w:rFonts w:asciiTheme="majorBidi" w:hAnsiTheme="majorBidi" w:cstheme="majorBidi"/>
          <w:bCs/>
          <w:sz w:val="24"/>
          <w:szCs w:val="24"/>
        </w:rPr>
        <w:t xml:space="preserve"> то, что опьяняет рассудок», — говорил второй праведный халиф ‘Умар </w:t>
      </w:r>
      <w:r w:rsidR="009A277D">
        <w:rPr>
          <w:rFonts w:asciiTheme="majorBidi" w:hAnsiTheme="majorBidi" w:cstheme="majorBidi"/>
          <w:bCs/>
          <w:sz w:val="24"/>
          <w:szCs w:val="24"/>
        </w:rPr>
        <w:t>(</w:t>
      </w:r>
      <w:r w:rsidR="00CB7366">
        <w:rPr>
          <w:rFonts w:asciiTheme="majorBidi" w:hAnsiTheme="majorBidi" w:cstheme="majorBidi"/>
          <w:bCs/>
          <w:sz w:val="24"/>
          <w:szCs w:val="24"/>
        </w:rPr>
        <w:t xml:space="preserve">да будет </w:t>
      </w:r>
      <w:proofErr w:type="gramStart"/>
      <w:r w:rsidR="00CB7366">
        <w:rPr>
          <w:rFonts w:asciiTheme="majorBidi" w:hAnsiTheme="majorBidi" w:cstheme="majorBidi"/>
          <w:bCs/>
          <w:sz w:val="24"/>
          <w:szCs w:val="24"/>
        </w:rPr>
        <w:t>до</w:t>
      </w:r>
      <w:r w:rsidR="009A277D">
        <w:rPr>
          <w:rFonts w:asciiTheme="majorBidi" w:hAnsiTheme="majorBidi" w:cstheme="majorBidi"/>
          <w:bCs/>
          <w:sz w:val="24"/>
          <w:szCs w:val="24"/>
        </w:rPr>
        <w:t>-</w:t>
      </w:r>
      <w:r w:rsidR="00CB7366">
        <w:rPr>
          <w:rFonts w:asciiTheme="majorBidi" w:hAnsiTheme="majorBidi" w:cstheme="majorBidi"/>
          <w:bCs/>
          <w:sz w:val="24"/>
          <w:szCs w:val="24"/>
        </w:rPr>
        <w:t>волен</w:t>
      </w:r>
      <w:proofErr w:type="gramEnd"/>
      <w:r w:rsidR="00CB7366">
        <w:rPr>
          <w:rFonts w:asciiTheme="majorBidi" w:hAnsiTheme="majorBidi" w:cstheme="majorBidi"/>
          <w:bCs/>
          <w:sz w:val="24"/>
          <w:szCs w:val="24"/>
        </w:rPr>
        <w:t xml:space="preserve"> им Аллах) четырнадцать веков назад, подчё</w:t>
      </w:r>
      <w:r w:rsidRPr="00CF7393">
        <w:rPr>
          <w:rFonts w:asciiTheme="majorBidi" w:hAnsiTheme="majorBidi" w:cstheme="majorBidi"/>
          <w:bCs/>
          <w:sz w:val="24"/>
          <w:szCs w:val="24"/>
        </w:rPr>
        <w:t xml:space="preserve">ркивая, что запретно не только </w:t>
      </w:r>
      <w:r w:rsidR="00CB7366">
        <w:rPr>
          <w:rFonts w:asciiTheme="majorBidi" w:hAnsiTheme="majorBidi" w:cstheme="majorBidi"/>
          <w:bCs/>
          <w:sz w:val="24"/>
          <w:szCs w:val="24"/>
        </w:rPr>
        <w:t>вино, спиртные напитки, но и всё</w:t>
      </w:r>
      <w:r w:rsidRPr="00CF7393">
        <w:rPr>
          <w:rFonts w:asciiTheme="majorBidi" w:hAnsiTheme="majorBidi" w:cstheme="majorBidi"/>
          <w:bCs/>
          <w:sz w:val="24"/>
          <w:szCs w:val="24"/>
        </w:rPr>
        <w:t> то, что имеет схожее с ними воздействие на человека</w:t>
      </w:r>
      <w:bookmarkStart w:id="5" w:name="a5"/>
      <w:bookmarkEnd w:id="5"/>
      <w:r w:rsidR="00CB7366">
        <w:rPr>
          <w:rFonts w:asciiTheme="majorBidi" w:hAnsiTheme="majorBidi" w:cstheme="majorBidi"/>
          <w:bCs/>
          <w:sz w:val="24"/>
          <w:szCs w:val="24"/>
        </w:rPr>
        <w:t xml:space="preserve">.                                              </w:t>
      </w:r>
      <w:r w:rsidRPr="00CF7393">
        <w:rPr>
          <w:rFonts w:asciiTheme="majorBidi" w:hAnsiTheme="majorBidi" w:cstheme="majorBidi"/>
          <w:bCs/>
          <w:sz w:val="24"/>
          <w:szCs w:val="24"/>
        </w:rPr>
        <w:t>Пророк Мухаммад (да благословит его Всевышний</w:t>
      </w:r>
      <w:r w:rsidR="00CB7366">
        <w:rPr>
          <w:rFonts w:asciiTheme="majorBidi" w:hAnsiTheme="majorBidi" w:cstheme="majorBidi"/>
          <w:bCs/>
          <w:sz w:val="24"/>
          <w:szCs w:val="24"/>
        </w:rPr>
        <w:t xml:space="preserve"> Аллах </w:t>
      </w:r>
      <w:r w:rsidRPr="00CF7393">
        <w:rPr>
          <w:rFonts w:asciiTheme="majorBidi" w:hAnsiTheme="majorBidi" w:cstheme="majorBidi"/>
          <w:bCs/>
          <w:sz w:val="24"/>
          <w:szCs w:val="24"/>
        </w:rPr>
        <w:t xml:space="preserve"> и приветствует) «</w:t>
      </w:r>
      <w:r w:rsidR="00F43DAA">
        <w:rPr>
          <w:rFonts w:asciiTheme="majorBidi" w:hAnsiTheme="majorBidi" w:cstheme="majorBidi"/>
          <w:bCs/>
          <w:sz w:val="24"/>
          <w:szCs w:val="24"/>
        </w:rPr>
        <w:t>относил к </w:t>
      </w:r>
      <w:proofErr w:type="gramStart"/>
      <w:r w:rsidR="00F43DAA">
        <w:rPr>
          <w:rFonts w:asciiTheme="majorBidi" w:hAnsiTheme="majorBidi" w:cstheme="majorBidi"/>
          <w:bCs/>
          <w:sz w:val="24"/>
          <w:szCs w:val="24"/>
        </w:rPr>
        <w:t>запретному</w:t>
      </w:r>
      <w:proofErr w:type="gramEnd"/>
      <w:r w:rsidR="00F43DAA">
        <w:rPr>
          <w:rFonts w:asciiTheme="majorBidi" w:hAnsiTheme="majorBidi" w:cstheme="majorBidi"/>
          <w:bCs/>
          <w:sz w:val="24"/>
          <w:szCs w:val="24"/>
        </w:rPr>
        <w:t xml:space="preserve"> (харам) всё</w:t>
      </w:r>
      <w:r w:rsidRPr="00CF7393">
        <w:rPr>
          <w:rFonts w:asciiTheme="majorBidi" w:hAnsiTheme="majorBidi" w:cstheme="majorBidi"/>
          <w:bCs/>
          <w:sz w:val="24"/>
          <w:szCs w:val="24"/>
        </w:rPr>
        <w:t>, что опьяняет и делает вялым, ослабляет рассудок»</w:t>
      </w:r>
      <w:bookmarkStart w:id="6" w:name="a6"/>
      <w:bookmarkEnd w:id="6"/>
      <w:r w:rsidR="00F43DAA">
        <w:rPr>
          <w:rFonts w:asciiTheme="majorBidi" w:hAnsiTheme="majorBidi" w:cstheme="majorBidi"/>
          <w:bCs/>
          <w:sz w:val="24"/>
          <w:szCs w:val="24"/>
        </w:rPr>
        <w:t>.</w:t>
      </w:r>
    </w:p>
    <w:p w:rsidR="00CF7393" w:rsidRPr="00CF7393" w:rsidRDefault="00CF7393" w:rsidP="00CF7393">
      <w:pPr>
        <w:rPr>
          <w:rFonts w:asciiTheme="majorBidi" w:hAnsiTheme="majorBidi" w:cstheme="majorBidi"/>
          <w:b/>
          <w:bCs/>
          <w:sz w:val="24"/>
          <w:szCs w:val="24"/>
        </w:rPr>
      </w:pPr>
      <w:r w:rsidRPr="00CF7393">
        <w:rPr>
          <w:rFonts w:asciiTheme="majorBidi" w:hAnsiTheme="majorBidi" w:cstheme="majorBidi"/>
          <w:b/>
          <w:bCs/>
          <w:sz w:val="24"/>
          <w:szCs w:val="24"/>
        </w:rPr>
        <w:t>Два коранических аята</w:t>
      </w:r>
    </w:p>
    <w:p w:rsidR="00F43DAA" w:rsidRDefault="00CF7393" w:rsidP="00CF7393">
      <w:pPr>
        <w:rPr>
          <w:rFonts w:asciiTheme="majorBidi" w:hAnsiTheme="majorBidi" w:cstheme="majorBidi"/>
          <w:bCs/>
          <w:sz w:val="24"/>
          <w:szCs w:val="24"/>
        </w:rPr>
      </w:pPr>
      <w:r w:rsidRPr="00CF7393">
        <w:rPr>
          <w:rFonts w:asciiTheme="majorBidi" w:hAnsiTheme="majorBidi" w:cstheme="majorBidi"/>
          <w:bCs/>
          <w:sz w:val="24"/>
          <w:szCs w:val="24"/>
        </w:rPr>
        <w:t xml:space="preserve">По единому мнению мирового сообщества, его здравой и благоразумной части, употребление </w:t>
      </w:r>
      <w:proofErr w:type="gramStart"/>
      <w:r w:rsidRPr="00CF7393">
        <w:rPr>
          <w:rFonts w:asciiTheme="majorBidi" w:hAnsiTheme="majorBidi" w:cstheme="majorBidi"/>
          <w:bCs/>
          <w:sz w:val="24"/>
          <w:szCs w:val="24"/>
        </w:rPr>
        <w:t>нар</w:t>
      </w:r>
      <w:r w:rsidR="00F43DAA">
        <w:rPr>
          <w:rFonts w:asciiTheme="majorBidi" w:hAnsiTheme="majorBidi" w:cstheme="majorBidi"/>
          <w:bCs/>
          <w:sz w:val="24"/>
          <w:szCs w:val="24"/>
        </w:rPr>
        <w:t>-</w:t>
      </w:r>
      <w:r w:rsidRPr="00CF7393">
        <w:rPr>
          <w:rFonts w:asciiTheme="majorBidi" w:hAnsiTheme="majorBidi" w:cstheme="majorBidi"/>
          <w:bCs/>
          <w:sz w:val="24"/>
          <w:szCs w:val="24"/>
        </w:rPr>
        <w:t>котиков</w:t>
      </w:r>
      <w:proofErr w:type="gramEnd"/>
      <w:r w:rsidRPr="00CF7393">
        <w:rPr>
          <w:rFonts w:asciiTheme="majorBidi" w:hAnsiTheme="majorBidi" w:cstheme="majorBidi"/>
          <w:bCs/>
          <w:sz w:val="24"/>
          <w:szCs w:val="24"/>
        </w:rPr>
        <w:t xml:space="preserve"> относится к зловредным действиям, а распространение наркотических веществ уголовно преследуется, </w:t>
      </w:r>
      <w:r w:rsidR="00F43DAA">
        <w:rPr>
          <w:rFonts w:asciiTheme="majorBidi" w:hAnsiTheme="majorBidi" w:cstheme="majorBidi"/>
          <w:bCs/>
          <w:sz w:val="24"/>
          <w:szCs w:val="24"/>
        </w:rPr>
        <w:t>что включает их в список запрещё</w:t>
      </w:r>
      <w:r w:rsidRPr="00CF7393">
        <w:rPr>
          <w:rFonts w:asciiTheme="majorBidi" w:hAnsiTheme="majorBidi" w:cstheme="majorBidi"/>
          <w:bCs/>
          <w:sz w:val="24"/>
          <w:szCs w:val="24"/>
        </w:rPr>
        <w:t xml:space="preserve">нного и прямым текстом Корана: </w:t>
      </w:r>
    </w:p>
    <w:p w:rsidR="00CF7393" w:rsidRPr="00F43DAA" w:rsidRDefault="00F43DAA" w:rsidP="00F43DAA">
      <w:pPr>
        <w:rPr>
          <w:rFonts w:asciiTheme="majorBidi" w:hAnsiTheme="majorBidi" w:cstheme="majorBidi"/>
          <w:b/>
          <w:sz w:val="24"/>
          <w:szCs w:val="24"/>
        </w:rPr>
      </w:pPr>
      <w:r>
        <w:rPr>
          <w:color w:val="000000"/>
          <w:sz w:val="34"/>
          <w:szCs w:val="34"/>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w:t>
      </w:r>
      <w:r>
        <w:rPr>
          <w:color w:val="000000"/>
          <w:sz w:val="34"/>
          <w:szCs w:val="34"/>
        </w:rPr>
        <w:t xml:space="preserve"> </w:t>
      </w:r>
      <w:r>
        <w:rPr>
          <w:rFonts w:asciiTheme="majorBidi" w:hAnsiTheme="majorBidi" w:cstheme="majorBidi"/>
          <w:bCs/>
          <w:sz w:val="24"/>
          <w:szCs w:val="24"/>
        </w:rPr>
        <w:t xml:space="preserve">                                                                                                                                            </w:t>
      </w:r>
      <w:r w:rsidR="00CF7393" w:rsidRPr="00CF7393">
        <w:rPr>
          <w:rFonts w:asciiTheme="majorBidi" w:hAnsiTheme="majorBidi" w:cstheme="majorBidi"/>
          <w:bCs/>
          <w:sz w:val="24"/>
          <w:szCs w:val="24"/>
        </w:rPr>
        <w:t>«Он [последний Божий Посланник, следуя внушению от Творца] будет призывать совершать благое и запрещать все плохое (дурное, зловредное) [с точки зрения общечеловеческой морали]»</w:t>
      </w:r>
      <w:r w:rsidR="009A277D">
        <w:rPr>
          <w:rFonts w:asciiTheme="majorBidi" w:hAnsiTheme="majorBidi" w:cstheme="majorBidi"/>
          <w:bCs/>
          <w:sz w:val="24"/>
          <w:szCs w:val="24"/>
        </w:rPr>
        <w:t>.</w:t>
      </w:r>
      <w:r>
        <w:rPr>
          <w:rFonts w:asciiTheme="majorBidi" w:hAnsiTheme="majorBidi" w:cstheme="majorBidi"/>
          <w:bCs/>
          <w:sz w:val="24"/>
          <w:szCs w:val="24"/>
        </w:rPr>
        <w:t xml:space="preserve">                          </w:t>
      </w:r>
      <w:r w:rsidR="00CF7393" w:rsidRPr="00CF7393">
        <w:rPr>
          <w:rFonts w:asciiTheme="majorBidi" w:hAnsiTheme="majorBidi" w:cstheme="majorBidi"/>
          <w:bCs/>
          <w:sz w:val="24"/>
          <w:szCs w:val="24"/>
        </w:rPr>
        <w:t xml:space="preserve"> </w:t>
      </w:r>
      <w:r>
        <w:rPr>
          <w:rFonts w:asciiTheme="majorBidi" w:hAnsiTheme="majorBidi" w:cstheme="majorBidi"/>
          <w:b/>
          <w:sz w:val="24"/>
          <w:szCs w:val="24"/>
        </w:rPr>
        <w:t xml:space="preserve">Сура «Аль – А1раф», </w:t>
      </w:r>
      <w:r w:rsidRPr="00F43DAA">
        <w:rPr>
          <w:rFonts w:asciiTheme="majorBidi" w:hAnsiTheme="majorBidi" w:cstheme="majorBidi"/>
          <w:b/>
          <w:sz w:val="24"/>
          <w:szCs w:val="24"/>
        </w:rPr>
        <w:t>157 аят</w:t>
      </w:r>
      <w:r w:rsidR="00CF7393" w:rsidRPr="00F43DAA">
        <w:rPr>
          <w:rFonts w:asciiTheme="majorBidi" w:hAnsiTheme="majorBidi" w:cstheme="majorBidi"/>
          <w:b/>
          <w:sz w:val="24"/>
          <w:szCs w:val="24"/>
        </w:rPr>
        <w:t>.</w:t>
      </w:r>
    </w:p>
    <w:p w:rsidR="00F43DAA" w:rsidRPr="009A277D" w:rsidRDefault="00CF7393" w:rsidP="00CF7393">
      <w:pPr>
        <w:rPr>
          <w:rFonts w:asciiTheme="majorBidi" w:hAnsiTheme="majorBidi" w:cstheme="majorBidi"/>
          <w:b/>
          <w:sz w:val="24"/>
          <w:szCs w:val="24"/>
        </w:rPr>
      </w:pPr>
      <w:r w:rsidRPr="00CF7393">
        <w:rPr>
          <w:rFonts w:asciiTheme="majorBidi" w:hAnsiTheme="majorBidi" w:cstheme="majorBidi"/>
          <w:bCs/>
          <w:sz w:val="24"/>
          <w:szCs w:val="24"/>
        </w:rPr>
        <w:t xml:space="preserve">Общепризнанно, что наркотики относятся к тому, что опасно для здоровья индивидуума и общества в целом, употребление и распространение их в разных формах карается судебными инстанциями. </w:t>
      </w:r>
      <w:r w:rsidRPr="009A277D">
        <w:rPr>
          <w:rFonts w:asciiTheme="majorBidi" w:hAnsiTheme="majorBidi" w:cstheme="majorBidi"/>
          <w:b/>
          <w:sz w:val="24"/>
          <w:szCs w:val="24"/>
        </w:rPr>
        <w:t xml:space="preserve">В Священном Коране сказано: </w:t>
      </w:r>
    </w:p>
    <w:p w:rsidR="00F43DAA" w:rsidRDefault="009A277D" w:rsidP="00CF7393">
      <w:pPr>
        <w:rPr>
          <w:rFonts w:asciiTheme="majorBidi" w:hAnsiTheme="majorBidi" w:cstheme="majorBidi"/>
          <w:bCs/>
          <w:sz w:val="24"/>
          <w:szCs w:val="24"/>
        </w:rPr>
      </w:pPr>
      <w:r>
        <w:rPr>
          <w:color w:val="000000"/>
          <w:sz w:val="34"/>
          <w:szCs w:val="34"/>
          <w:rtl/>
        </w:rPr>
        <w:t xml:space="preserve">وَلاَ تُلْقُواْ بِأَيْدِيكُمْ إِلَى التَّهْلُكَةِ وَأَحْسِنُوَاْ إِنَّ </w:t>
      </w:r>
      <w:r>
        <w:rPr>
          <w:color w:val="990000"/>
          <w:sz w:val="34"/>
          <w:szCs w:val="34"/>
          <w:rtl/>
        </w:rPr>
        <w:t>اللّهَ</w:t>
      </w:r>
      <w:r>
        <w:rPr>
          <w:color w:val="000000"/>
          <w:sz w:val="34"/>
          <w:szCs w:val="34"/>
          <w:rtl/>
        </w:rPr>
        <w:t xml:space="preserve"> يُحِبُّ الْمُحْسِنِينَ</w:t>
      </w:r>
      <w:r>
        <w:rPr>
          <w:color w:val="000000"/>
          <w:sz w:val="34"/>
          <w:szCs w:val="34"/>
        </w:rPr>
        <w:t xml:space="preserve"> </w:t>
      </w:r>
    </w:p>
    <w:p w:rsidR="00CF7393" w:rsidRPr="00F43DAA" w:rsidRDefault="00CF7393" w:rsidP="00CF7393">
      <w:pPr>
        <w:rPr>
          <w:rFonts w:asciiTheme="majorBidi" w:hAnsiTheme="majorBidi" w:cstheme="majorBidi"/>
          <w:b/>
          <w:sz w:val="24"/>
          <w:szCs w:val="24"/>
        </w:rPr>
      </w:pPr>
      <w:r w:rsidRPr="00CF7393">
        <w:rPr>
          <w:rFonts w:asciiTheme="majorBidi" w:hAnsiTheme="majorBidi" w:cstheme="majorBidi"/>
          <w:bCs/>
          <w:sz w:val="24"/>
          <w:szCs w:val="24"/>
        </w:rPr>
        <w:t>«...Не бросайте себя своими же руками (по собственной воле) в опасность (на погибель)! [Не подвергайте себя преднамеренно и необоснованно опасности, цените жизнь и</w:t>
      </w:r>
      <w:r w:rsidR="009A277D">
        <w:rPr>
          <w:rFonts w:asciiTheme="majorBidi" w:hAnsiTheme="majorBidi" w:cstheme="majorBidi"/>
          <w:bCs/>
          <w:sz w:val="24"/>
          <w:szCs w:val="24"/>
        </w:rPr>
        <w:t> относитесь к этому дару Аллаха</w:t>
      </w:r>
      <w:r w:rsidRPr="00CF7393">
        <w:rPr>
          <w:rFonts w:asciiTheme="majorBidi" w:hAnsiTheme="majorBidi" w:cstheme="majorBidi"/>
          <w:bCs/>
          <w:sz w:val="24"/>
          <w:szCs w:val="24"/>
        </w:rPr>
        <w:t xml:space="preserve"> с соответствующи</w:t>
      </w:r>
      <w:r w:rsidR="00F43DAA">
        <w:rPr>
          <w:rFonts w:asciiTheme="majorBidi" w:hAnsiTheme="majorBidi" w:cstheme="majorBidi"/>
          <w:bCs/>
          <w:sz w:val="24"/>
          <w:szCs w:val="24"/>
        </w:rPr>
        <w:t xml:space="preserve">м вниманием]»  </w:t>
      </w:r>
      <w:r w:rsidR="00F43DAA">
        <w:rPr>
          <w:rFonts w:asciiTheme="majorBidi" w:hAnsiTheme="majorBidi" w:cstheme="majorBidi"/>
          <w:b/>
          <w:sz w:val="24"/>
          <w:szCs w:val="24"/>
        </w:rPr>
        <w:t xml:space="preserve"> Сура «Аль – </w:t>
      </w:r>
      <w:proofErr w:type="spellStart"/>
      <w:r w:rsidR="00F43DAA">
        <w:rPr>
          <w:rFonts w:asciiTheme="majorBidi" w:hAnsiTheme="majorBidi" w:cstheme="majorBidi"/>
          <w:b/>
          <w:sz w:val="24"/>
          <w:szCs w:val="24"/>
        </w:rPr>
        <w:t>Бакъарат</w:t>
      </w:r>
      <w:proofErr w:type="spellEnd"/>
      <w:r w:rsidR="00F43DAA">
        <w:rPr>
          <w:rFonts w:asciiTheme="majorBidi" w:hAnsiTheme="majorBidi" w:cstheme="majorBidi"/>
          <w:b/>
          <w:sz w:val="24"/>
          <w:szCs w:val="24"/>
        </w:rPr>
        <w:t xml:space="preserve">», </w:t>
      </w:r>
      <w:r w:rsidR="00F43DAA" w:rsidRPr="00F43DAA">
        <w:rPr>
          <w:rFonts w:asciiTheme="majorBidi" w:hAnsiTheme="majorBidi" w:cstheme="majorBidi"/>
          <w:b/>
          <w:sz w:val="24"/>
          <w:szCs w:val="24"/>
        </w:rPr>
        <w:t xml:space="preserve">195 </w:t>
      </w:r>
      <w:proofErr w:type="spellStart"/>
      <w:r w:rsidR="00F43DAA" w:rsidRPr="00F43DAA">
        <w:rPr>
          <w:rFonts w:asciiTheme="majorBidi" w:hAnsiTheme="majorBidi" w:cstheme="majorBidi"/>
          <w:b/>
          <w:sz w:val="24"/>
          <w:szCs w:val="24"/>
        </w:rPr>
        <w:t>аят</w:t>
      </w:r>
      <w:proofErr w:type="spellEnd"/>
      <w:r w:rsidRPr="00F43DAA">
        <w:rPr>
          <w:rFonts w:asciiTheme="majorBidi" w:hAnsiTheme="majorBidi" w:cstheme="majorBidi"/>
          <w:b/>
          <w:sz w:val="24"/>
          <w:szCs w:val="24"/>
        </w:rPr>
        <w:t>.</w:t>
      </w:r>
    </w:p>
    <w:p w:rsidR="00CF7393" w:rsidRPr="00CF7393" w:rsidRDefault="00CF7393" w:rsidP="00CF7393">
      <w:pPr>
        <w:rPr>
          <w:rFonts w:asciiTheme="majorBidi" w:hAnsiTheme="majorBidi" w:cstheme="majorBidi"/>
          <w:b/>
          <w:bCs/>
          <w:sz w:val="24"/>
          <w:szCs w:val="24"/>
        </w:rPr>
      </w:pPr>
      <w:r w:rsidRPr="00CF7393">
        <w:rPr>
          <w:rFonts w:asciiTheme="majorBidi" w:hAnsiTheme="majorBidi" w:cstheme="majorBidi"/>
          <w:b/>
          <w:bCs/>
          <w:sz w:val="24"/>
          <w:szCs w:val="24"/>
        </w:rPr>
        <w:t>Приоритетное наказание за наркоторговлю</w:t>
      </w:r>
    </w:p>
    <w:p w:rsidR="00CF7393" w:rsidRPr="00CF7393" w:rsidRDefault="00CF7393" w:rsidP="00CF7393">
      <w:pPr>
        <w:rPr>
          <w:rFonts w:asciiTheme="majorBidi" w:hAnsiTheme="majorBidi" w:cstheme="majorBidi"/>
          <w:bCs/>
          <w:sz w:val="24"/>
          <w:szCs w:val="24"/>
        </w:rPr>
      </w:pPr>
      <w:r w:rsidRPr="00CF7393">
        <w:rPr>
          <w:rFonts w:asciiTheme="majorBidi" w:hAnsiTheme="majorBidi" w:cstheme="majorBidi"/>
          <w:bCs/>
          <w:sz w:val="24"/>
          <w:szCs w:val="24"/>
        </w:rPr>
        <w:t>Основной мерой пресечения за организацию наркокартелей, дилерских сетей, притонов и т. п., с точки зрения мусульманского Уголовного кодекса, является высшая мера наказания. Подобные формы наказания практикуются в Китае и в пяти ближневосточных странах. К примеру, в ОАЭ наказание за распространение наркотических веществ — смертная казнь либо пожизненное заключение. Употребление также преследуется по закону в виде лишения свободы на срок 4 года.</w:t>
      </w:r>
    </w:p>
    <w:p w:rsidR="00114FD8" w:rsidRDefault="00114FD8" w:rsidP="00114FD8">
      <w:pPr>
        <w:rPr>
          <w:rFonts w:asciiTheme="majorBidi" w:hAnsiTheme="majorBidi" w:cstheme="majorBidi"/>
          <w:b/>
          <w:bCs/>
          <w:sz w:val="24"/>
          <w:szCs w:val="24"/>
        </w:rPr>
      </w:pPr>
      <w:r w:rsidRPr="00114FD8">
        <w:rPr>
          <w:rFonts w:asciiTheme="majorBidi" w:hAnsiTheme="majorBidi" w:cstheme="majorBidi"/>
          <w:b/>
          <w:bCs/>
          <w:sz w:val="24"/>
          <w:szCs w:val="24"/>
        </w:rPr>
        <w:t>«Спайс» – губительная «пряность»</w:t>
      </w:r>
    </w:p>
    <w:p w:rsidR="00114FD8" w:rsidRPr="00114FD8" w:rsidRDefault="00114FD8" w:rsidP="00F43DAA">
      <w:pPr>
        <w:rPr>
          <w:rFonts w:asciiTheme="majorBidi" w:hAnsiTheme="majorBidi" w:cstheme="majorBidi"/>
          <w:sz w:val="24"/>
          <w:szCs w:val="24"/>
        </w:rPr>
      </w:pPr>
      <w:r w:rsidRPr="00114FD8">
        <w:rPr>
          <w:rFonts w:asciiTheme="majorBidi" w:hAnsiTheme="majorBidi" w:cstheme="majorBidi"/>
          <w:sz w:val="24"/>
          <w:szCs w:val="24"/>
        </w:rPr>
        <w:t xml:space="preserve">«Спайс» в переводе с английского «пряности, специи». Появился он в начале 21 века в Европе и продавался под видом благовоний. Скандально известная безобидная травка сегодня запрещена на территории России, США и ряда других стран Евросоюза. В первую очередь отметим, что последствия курения спайса тяжелы в отличие от остальных поражающих факторов, он разрушает витамины и биологически активные соединения, играющие огромную роль в организме. Основной </w:t>
      </w:r>
      <w:r w:rsidRPr="00114FD8">
        <w:rPr>
          <w:rFonts w:asciiTheme="majorBidi" w:hAnsiTheme="majorBidi" w:cstheme="majorBidi"/>
          <w:sz w:val="24"/>
          <w:szCs w:val="24"/>
        </w:rPr>
        <w:lastRenderedPageBreak/>
        <w:t>удар от курения спайса принимает на себя мозг, он сильно нарушает психику человека и основные клетки нервной системы. Этот наркотик синтаксического производства наносит вред в сотни раз больше, чем героин. Беда в том, что в начале его применения человек очень быстро привыкает, прежде всего, психологически жить хорошо, очень хорошо. В 99% случаев употреблять курительные смеси начинают те, кто уже курит сигареты.</w:t>
      </w:r>
      <w:r w:rsidR="00F43DAA">
        <w:rPr>
          <w:rFonts w:asciiTheme="majorBidi" w:hAnsiTheme="majorBidi" w:cstheme="majorBidi"/>
          <w:sz w:val="24"/>
          <w:szCs w:val="24"/>
        </w:rPr>
        <w:t xml:space="preserve">                                                                                                     </w:t>
      </w:r>
      <w:r w:rsidRPr="00114FD8">
        <w:rPr>
          <w:rFonts w:asciiTheme="majorBidi" w:hAnsiTheme="majorBidi" w:cstheme="majorBidi"/>
          <w:sz w:val="24"/>
          <w:szCs w:val="24"/>
        </w:rPr>
        <w:t xml:space="preserve">Употребление спайса – частая причина подростковых суицидов. Это не означает, что подросток </w:t>
      </w:r>
      <w:proofErr w:type="gramStart"/>
      <w:r w:rsidRPr="00114FD8">
        <w:rPr>
          <w:rFonts w:asciiTheme="majorBidi" w:hAnsiTheme="majorBidi" w:cstheme="majorBidi"/>
          <w:sz w:val="24"/>
          <w:szCs w:val="24"/>
        </w:rPr>
        <w:t>хо</w:t>
      </w:r>
      <w:r w:rsidR="00F43DAA">
        <w:rPr>
          <w:rFonts w:asciiTheme="majorBidi" w:hAnsiTheme="majorBidi" w:cstheme="majorBidi"/>
          <w:sz w:val="24"/>
          <w:szCs w:val="24"/>
        </w:rPr>
        <w:t>-</w:t>
      </w:r>
      <w:r w:rsidRPr="00114FD8">
        <w:rPr>
          <w:rFonts w:asciiTheme="majorBidi" w:hAnsiTheme="majorBidi" w:cstheme="majorBidi"/>
          <w:sz w:val="24"/>
          <w:szCs w:val="24"/>
        </w:rPr>
        <w:t>тел</w:t>
      </w:r>
      <w:proofErr w:type="gramEnd"/>
      <w:r w:rsidRPr="00114FD8">
        <w:rPr>
          <w:rFonts w:asciiTheme="majorBidi" w:hAnsiTheme="majorBidi" w:cstheme="majorBidi"/>
          <w:sz w:val="24"/>
          <w:szCs w:val="24"/>
        </w:rPr>
        <w:t xml:space="preserve"> свести счёты с жизнью, выбросившись из окна, возможно, он просто хотел полетать и такие полёты, как мы знаем, заканчиваются летальным исходом. Основные потребители – молодёжь 1989-1999 годов рождения. Потребляя спайс, подросток постепенно убивает себя, начинает пропускать уроки, падает успеваемость, он постоянно врёт, проявляется раздражительность, развивается паранойя. Родные люди постепенно становятся чужими.</w:t>
      </w:r>
      <w:r>
        <w:rPr>
          <w:rFonts w:asciiTheme="majorBidi" w:hAnsiTheme="majorBidi" w:cstheme="majorBidi"/>
          <w:sz w:val="24"/>
          <w:szCs w:val="24"/>
        </w:rPr>
        <w:t xml:space="preserve"> </w:t>
      </w:r>
    </w:p>
    <w:p w:rsidR="00114FD8" w:rsidRDefault="00114FD8" w:rsidP="00114FD8">
      <w:pPr>
        <w:rPr>
          <w:rFonts w:asciiTheme="majorBidi" w:hAnsiTheme="majorBidi" w:cstheme="majorBidi"/>
          <w:b/>
          <w:bCs/>
          <w:sz w:val="24"/>
          <w:szCs w:val="24"/>
        </w:rPr>
      </w:pPr>
      <w:r w:rsidRPr="00114FD8">
        <w:rPr>
          <w:rFonts w:asciiTheme="majorBidi" w:hAnsiTheme="majorBidi" w:cstheme="majorBidi"/>
          <w:b/>
          <w:bCs/>
          <w:sz w:val="24"/>
          <w:szCs w:val="24"/>
        </w:rPr>
        <w:t xml:space="preserve">Ужасные последствия употребления </w:t>
      </w:r>
      <w:proofErr w:type="spellStart"/>
      <w:r w:rsidRPr="00114FD8">
        <w:rPr>
          <w:rFonts w:asciiTheme="majorBidi" w:hAnsiTheme="majorBidi" w:cstheme="majorBidi"/>
          <w:b/>
          <w:bCs/>
          <w:sz w:val="24"/>
          <w:szCs w:val="24"/>
        </w:rPr>
        <w:t>насвая</w:t>
      </w:r>
      <w:proofErr w:type="spellEnd"/>
    </w:p>
    <w:p w:rsidR="00CB7366" w:rsidRPr="00CB7366" w:rsidRDefault="00CB7366" w:rsidP="00F43DAA">
      <w:pPr>
        <w:rPr>
          <w:rFonts w:asciiTheme="majorBidi" w:hAnsiTheme="majorBidi" w:cstheme="majorBidi"/>
          <w:sz w:val="24"/>
          <w:szCs w:val="24"/>
        </w:rPr>
      </w:pPr>
      <w:proofErr w:type="spellStart"/>
      <w:r w:rsidRPr="00CB7366">
        <w:rPr>
          <w:rFonts w:asciiTheme="majorBidi" w:hAnsiTheme="majorBidi" w:cstheme="majorBidi"/>
          <w:b/>
          <w:bCs/>
          <w:sz w:val="24"/>
          <w:szCs w:val="24"/>
        </w:rPr>
        <w:t>Насвай</w:t>
      </w:r>
      <w:proofErr w:type="spellEnd"/>
      <w:r w:rsidRPr="00CB7366">
        <w:rPr>
          <w:rFonts w:asciiTheme="majorBidi" w:hAnsiTheme="majorBidi" w:cstheme="majorBidi"/>
          <w:b/>
          <w:bCs/>
          <w:sz w:val="24"/>
          <w:szCs w:val="24"/>
        </w:rPr>
        <w:t xml:space="preserve"> – </w:t>
      </w:r>
      <w:r w:rsidRPr="00CB7366">
        <w:rPr>
          <w:rFonts w:asciiTheme="majorBidi" w:hAnsiTheme="majorBidi" w:cstheme="majorBidi"/>
          <w:sz w:val="24"/>
          <w:szCs w:val="24"/>
        </w:rPr>
        <w:t xml:space="preserve">это беда 21 века, так как его потребление из года в год растёт. Это объясняется тем, что он менее заметен, то есть можно употреблять «без </w:t>
      </w:r>
      <w:proofErr w:type="spellStart"/>
      <w:r w:rsidRPr="00CB7366">
        <w:rPr>
          <w:rFonts w:asciiTheme="majorBidi" w:hAnsiTheme="majorBidi" w:cstheme="majorBidi"/>
          <w:sz w:val="24"/>
          <w:szCs w:val="24"/>
        </w:rPr>
        <w:t>палева</w:t>
      </w:r>
      <w:proofErr w:type="spellEnd"/>
      <w:r w:rsidRPr="00CB7366">
        <w:rPr>
          <w:rFonts w:asciiTheme="majorBidi" w:hAnsiTheme="majorBidi" w:cstheme="majorBidi"/>
          <w:sz w:val="24"/>
          <w:szCs w:val="24"/>
        </w:rPr>
        <w:t>» и, при этом, столь же доступен, как и сигареты.</w:t>
      </w:r>
      <w:r w:rsidR="00F43DAA">
        <w:rPr>
          <w:rFonts w:asciiTheme="majorBidi" w:hAnsiTheme="majorBidi" w:cstheme="majorBidi"/>
          <w:sz w:val="24"/>
          <w:szCs w:val="24"/>
        </w:rPr>
        <w:t xml:space="preserve">                                                                                                                                                        </w:t>
      </w:r>
      <w:r w:rsidRPr="00CB7366">
        <w:rPr>
          <w:rFonts w:asciiTheme="majorBidi" w:hAnsiTheme="majorBidi" w:cstheme="majorBidi"/>
          <w:sz w:val="24"/>
          <w:szCs w:val="24"/>
        </w:rPr>
        <w:t xml:space="preserve">Название своё эта </w:t>
      </w:r>
      <w:proofErr w:type="gramStart"/>
      <w:r w:rsidRPr="00CB7366">
        <w:rPr>
          <w:rFonts w:asciiTheme="majorBidi" w:hAnsiTheme="majorBidi" w:cstheme="majorBidi"/>
          <w:sz w:val="24"/>
          <w:szCs w:val="24"/>
        </w:rPr>
        <w:t>отрава</w:t>
      </w:r>
      <w:proofErr w:type="gramEnd"/>
      <w:r w:rsidRPr="00CB7366">
        <w:rPr>
          <w:rFonts w:asciiTheme="majorBidi" w:hAnsiTheme="majorBidi" w:cstheme="majorBidi"/>
          <w:sz w:val="24"/>
          <w:szCs w:val="24"/>
        </w:rPr>
        <w:t xml:space="preserve"> берёт от растения «нас», из которого его поначалу изготавливали. Но в </w:t>
      </w:r>
      <w:proofErr w:type="gramStart"/>
      <w:r w:rsidRPr="00CB7366">
        <w:rPr>
          <w:rFonts w:asciiTheme="majorBidi" w:hAnsiTheme="majorBidi" w:cstheme="majorBidi"/>
          <w:sz w:val="24"/>
          <w:szCs w:val="24"/>
        </w:rPr>
        <w:t>на</w:t>
      </w:r>
      <w:r w:rsidR="00F43DAA">
        <w:rPr>
          <w:rFonts w:asciiTheme="majorBidi" w:hAnsiTheme="majorBidi" w:cstheme="majorBidi"/>
          <w:sz w:val="24"/>
          <w:szCs w:val="24"/>
        </w:rPr>
        <w:t>-</w:t>
      </w:r>
      <w:r w:rsidRPr="00CB7366">
        <w:rPr>
          <w:rFonts w:asciiTheme="majorBidi" w:hAnsiTheme="majorBidi" w:cstheme="majorBidi"/>
          <w:sz w:val="24"/>
          <w:szCs w:val="24"/>
        </w:rPr>
        <w:t>ши</w:t>
      </w:r>
      <w:proofErr w:type="gramEnd"/>
      <w:r w:rsidRPr="00CB7366">
        <w:rPr>
          <w:rFonts w:asciiTheme="majorBidi" w:hAnsiTheme="majorBidi" w:cstheme="majorBidi"/>
          <w:sz w:val="24"/>
          <w:szCs w:val="24"/>
        </w:rPr>
        <w:t xml:space="preserve"> дни основным компонентом </w:t>
      </w:r>
      <w:proofErr w:type="spellStart"/>
      <w:r w:rsidRPr="00CB7366">
        <w:rPr>
          <w:rFonts w:asciiTheme="majorBidi" w:hAnsiTheme="majorBidi" w:cstheme="majorBidi"/>
          <w:sz w:val="24"/>
          <w:szCs w:val="24"/>
        </w:rPr>
        <w:t>насвая</w:t>
      </w:r>
      <w:proofErr w:type="spellEnd"/>
      <w:r w:rsidRPr="00CB7366">
        <w:rPr>
          <w:rFonts w:asciiTheme="majorBidi" w:hAnsiTheme="majorBidi" w:cstheme="majorBidi"/>
          <w:sz w:val="24"/>
          <w:szCs w:val="24"/>
        </w:rPr>
        <w:t xml:space="preserve"> является махорка или табак. Как правило, к ним ещё добав</w:t>
      </w:r>
      <w:r w:rsidR="002509FF">
        <w:rPr>
          <w:rFonts w:asciiTheme="majorBidi" w:hAnsiTheme="majorBidi" w:cstheme="majorBidi"/>
          <w:sz w:val="24"/>
          <w:szCs w:val="24"/>
        </w:rPr>
        <w:t xml:space="preserve">ляют </w:t>
      </w:r>
      <w:proofErr w:type="spellStart"/>
      <w:r w:rsidR="002509FF">
        <w:rPr>
          <w:rFonts w:asciiTheme="majorBidi" w:hAnsiTheme="majorBidi" w:cstheme="majorBidi"/>
          <w:sz w:val="24"/>
          <w:szCs w:val="24"/>
        </w:rPr>
        <w:t>гащ</w:t>
      </w:r>
      <w:r w:rsidRPr="00CB7366">
        <w:rPr>
          <w:rFonts w:asciiTheme="majorBidi" w:hAnsiTheme="majorBidi" w:cstheme="majorBidi"/>
          <w:sz w:val="24"/>
          <w:szCs w:val="24"/>
        </w:rPr>
        <w:t>ёную</w:t>
      </w:r>
      <w:proofErr w:type="spellEnd"/>
      <w:r w:rsidRPr="00CB7366">
        <w:rPr>
          <w:rFonts w:asciiTheme="majorBidi" w:hAnsiTheme="majorBidi" w:cstheme="majorBidi"/>
          <w:sz w:val="24"/>
          <w:szCs w:val="24"/>
        </w:rPr>
        <w:t xml:space="preserve"> известь, золу различных растений, верблюжий кизяк или куриный помёт. Ну и в редких случаях, в состав могут входить какие-нибудь сухофрукты или пряности. Наибольшей популярностью </w:t>
      </w:r>
      <w:proofErr w:type="spellStart"/>
      <w:r w:rsidRPr="00CB7366">
        <w:rPr>
          <w:rFonts w:asciiTheme="majorBidi" w:hAnsiTheme="majorBidi" w:cstheme="majorBidi"/>
          <w:sz w:val="24"/>
          <w:szCs w:val="24"/>
        </w:rPr>
        <w:t>насвай</w:t>
      </w:r>
      <w:proofErr w:type="spellEnd"/>
      <w:r w:rsidRPr="00CB7366">
        <w:rPr>
          <w:rFonts w:asciiTheme="majorBidi" w:hAnsiTheme="majorBidi" w:cstheme="majorBidi"/>
          <w:sz w:val="24"/>
          <w:szCs w:val="24"/>
        </w:rPr>
        <w:t xml:space="preserve"> пользуется в Средней Азии.</w:t>
      </w:r>
    </w:p>
    <w:p w:rsidR="00CB7366" w:rsidRPr="00CB7366" w:rsidRDefault="00CB7366" w:rsidP="00CB7366">
      <w:pPr>
        <w:rPr>
          <w:rFonts w:asciiTheme="majorBidi" w:hAnsiTheme="majorBidi" w:cstheme="majorBidi"/>
          <w:b/>
          <w:bCs/>
          <w:sz w:val="24"/>
          <w:szCs w:val="24"/>
        </w:rPr>
      </w:pPr>
      <w:r w:rsidRPr="00CB7366">
        <w:rPr>
          <w:rFonts w:asciiTheme="majorBidi" w:hAnsiTheme="majorBidi" w:cstheme="majorBidi"/>
          <w:b/>
          <w:bCs/>
          <w:sz w:val="24"/>
          <w:szCs w:val="24"/>
        </w:rPr>
        <w:t xml:space="preserve">Последствия употребления </w:t>
      </w:r>
      <w:proofErr w:type="spellStart"/>
      <w:r w:rsidRPr="00CB7366">
        <w:rPr>
          <w:rFonts w:asciiTheme="majorBidi" w:hAnsiTheme="majorBidi" w:cstheme="majorBidi"/>
          <w:b/>
          <w:bCs/>
          <w:sz w:val="24"/>
          <w:szCs w:val="24"/>
        </w:rPr>
        <w:t>насвая</w:t>
      </w:r>
      <w:proofErr w:type="spellEnd"/>
    </w:p>
    <w:p w:rsidR="00CB7366" w:rsidRPr="00CB7366" w:rsidRDefault="00CB7366" w:rsidP="00F43DAA">
      <w:pPr>
        <w:rPr>
          <w:rFonts w:asciiTheme="majorBidi" w:hAnsiTheme="majorBidi" w:cstheme="majorBidi"/>
          <w:sz w:val="24"/>
          <w:szCs w:val="24"/>
        </w:rPr>
      </w:pPr>
      <w:r w:rsidRPr="00CB7366">
        <w:rPr>
          <w:rFonts w:asciiTheme="majorBidi" w:hAnsiTheme="majorBidi" w:cstheme="majorBidi"/>
          <w:sz w:val="24"/>
          <w:szCs w:val="24"/>
        </w:rPr>
        <w:t xml:space="preserve">1. </w:t>
      </w:r>
      <w:r w:rsidR="00F43DAA">
        <w:rPr>
          <w:rFonts w:asciiTheme="majorBidi" w:hAnsiTheme="majorBidi" w:cstheme="majorBidi"/>
          <w:sz w:val="24"/>
          <w:szCs w:val="24"/>
        </w:rPr>
        <w:t>О</w:t>
      </w:r>
      <w:r w:rsidRPr="00CB7366">
        <w:rPr>
          <w:rFonts w:asciiTheme="majorBidi" w:hAnsiTheme="majorBidi" w:cstheme="majorBidi"/>
          <w:sz w:val="24"/>
          <w:szCs w:val="24"/>
        </w:rPr>
        <w:t xml:space="preserve">нкологи сообщают, что около 70-80 % случаев рака языка, губ и других органов полости рта, а также гортани были связаны с потреблением </w:t>
      </w:r>
      <w:proofErr w:type="spellStart"/>
      <w:r w:rsidRPr="00CB7366">
        <w:rPr>
          <w:rFonts w:asciiTheme="majorBidi" w:hAnsiTheme="majorBidi" w:cstheme="majorBidi"/>
          <w:sz w:val="24"/>
          <w:szCs w:val="24"/>
        </w:rPr>
        <w:t>насвая</w:t>
      </w:r>
      <w:proofErr w:type="spellEnd"/>
      <w:r w:rsidRPr="00CB7366">
        <w:rPr>
          <w:rFonts w:asciiTheme="majorBidi" w:hAnsiTheme="majorBidi" w:cstheme="majorBidi"/>
          <w:sz w:val="24"/>
          <w:szCs w:val="24"/>
        </w:rPr>
        <w:t>.</w:t>
      </w:r>
    </w:p>
    <w:p w:rsidR="00CB7366" w:rsidRPr="00CB7366" w:rsidRDefault="00CB7366" w:rsidP="00CB7366">
      <w:pPr>
        <w:rPr>
          <w:rFonts w:asciiTheme="majorBidi" w:hAnsiTheme="majorBidi" w:cstheme="majorBidi"/>
          <w:sz w:val="24"/>
          <w:szCs w:val="24"/>
        </w:rPr>
      </w:pPr>
      <w:r w:rsidRPr="00CB7366">
        <w:rPr>
          <w:rFonts w:asciiTheme="majorBidi" w:hAnsiTheme="majorBidi" w:cstheme="majorBidi"/>
          <w:sz w:val="24"/>
          <w:szCs w:val="24"/>
        </w:rPr>
        <w:t xml:space="preserve">2. </w:t>
      </w:r>
      <w:proofErr w:type="spellStart"/>
      <w:r w:rsidRPr="00CB7366">
        <w:rPr>
          <w:rFonts w:asciiTheme="majorBidi" w:hAnsiTheme="majorBidi" w:cstheme="majorBidi"/>
          <w:sz w:val="24"/>
          <w:szCs w:val="24"/>
        </w:rPr>
        <w:t>Насвай</w:t>
      </w:r>
      <w:proofErr w:type="spellEnd"/>
      <w:r w:rsidRPr="00CB7366">
        <w:rPr>
          <w:rFonts w:asciiTheme="majorBidi" w:hAnsiTheme="majorBidi" w:cstheme="majorBidi"/>
          <w:sz w:val="24"/>
          <w:szCs w:val="24"/>
        </w:rPr>
        <w:t>, как уже было сказано, содержит экскременты животных, что может быть чревато тем, что очень велик риск подцепить какую-нибудь заразу, заболеть кишечной инфекцией или паразитами, в том числе и вирусным гепатитом. </w:t>
      </w:r>
    </w:p>
    <w:p w:rsidR="00CB7366" w:rsidRPr="00CB7366" w:rsidRDefault="00CB7366" w:rsidP="00CB7366">
      <w:pPr>
        <w:rPr>
          <w:rFonts w:asciiTheme="majorBidi" w:hAnsiTheme="majorBidi" w:cstheme="majorBidi"/>
          <w:sz w:val="24"/>
          <w:szCs w:val="24"/>
        </w:rPr>
      </w:pPr>
      <w:r w:rsidRPr="00CB7366">
        <w:rPr>
          <w:rFonts w:asciiTheme="majorBidi" w:hAnsiTheme="majorBidi" w:cstheme="majorBidi"/>
          <w:sz w:val="24"/>
          <w:szCs w:val="24"/>
        </w:rPr>
        <w:t>3. Кроме того, куриный помёт обладает обжигающим свойством. Об этом, пожалуй, знает каждый садовод. Так, например, если какое-нибудь растение удобрить чистым куриным или голубиным помётом, его корни «сгорят».  </w:t>
      </w:r>
      <w:proofErr w:type="gramStart"/>
      <w:r w:rsidRPr="00CB7366">
        <w:rPr>
          <w:rFonts w:asciiTheme="majorBidi" w:hAnsiTheme="majorBidi" w:cstheme="majorBidi"/>
          <w:sz w:val="24"/>
          <w:szCs w:val="24"/>
        </w:rPr>
        <w:t>Аналогичное</w:t>
      </w:r>
      <w:proofErr w:type="gramEnd"/>
      <w:r w:rsidRPr="00CB7366">
        <w:rPr>
          <w:rFonts w:asciiTheme="majorBidi" w:hAnsiTheme="majorBidi" w:cstheme="majorBidi"/>
          <w:sz w:val="24"/>
          <w:szCs w:val="24"/>
        </w:rPr>
        <w:t xml:space="preserve"> происходит и с организмом человека. Больше всего страдают полость рта и желудочно-кишечный тракт (язва и т.п.).</w:t>
      </w:r>
    </w:p>
    <w:p w:rsidR="00CB7366" w:rsidRPr="00CB7366" w:rsidRDefault="00CB7366" w:rsidP="00F43DAA">
      <w:pPr>
        <w:rPr>
          <w:rFonts w:asciiTheme="majorBidi" w:hAnsiTheme="majorBidi" w:cstheme="majorBidi"/>
          <w:sz w:val="24"/>
          <w:szCs w:val="24"/>
        </w:rPr>
      </w:pPr>
      <w:r w:rsidRPr="00CB7366">
        <w:rPr>
          <w:rFonts w:asciiTheme="majorBidi" w:hAnsiTheme="majorBidi" w:cstheme="majorBidi"/>
          <w:sz w:val="24"/>
          <w:szCs w:val="24"/>
        </w:rPr>
        <w:t xml:space="preserve">4. Как уже было сказано, основным компонентом </w:t>
      </w:r>
      <w:proofErr w:type="spellStart"/>
      <w:r w:rsidRPr="00CB7366">
        <w:rPr>
          <w:rFonts w:asciiTheme="majorBidi" w:hAnsiTheme="majorBidi" w:cstheme="majorBidi"/>
          <w:sz w:val="24"/>
          <w:szCs w:val="24"/>
        </w:rPr>
        <w:t>насвая</w:t>
      </w:r>
      <w:proofErr w:type="spellEnd"/>
      <w:r w:rsidRPr="00CB7366">
        <w:rPr>
          <w:rFonts w:asciiTheme="majorBidi" w:hAnsiTheme="majorBidi" w:cstheme="majorBidi"/>
          <w:sz w:val="24"/>
          <w:szCs w:val="24"/>
        </w:rPr>
        <w:t xml:space="preserve"> является</w:t>
      </w:r>
      <w:r w:rsidR="002509FF">
        <w:rPr>
          <w:rFonts w:asciiTheme="majorBidi" w:hAnsiTheme="majorBidi" w:cstheme="majorBidi"/>
          <w:sz w:val="24"/>
          <w:szCs w:val="24"/>
        </w:rPr>
        <w:t xml:space="preserve"> табак, поэтому у человека, прис</w:t>
      </w:r>
      <w:r w:rsidRPr="00CB7366">
        <w:rPr>
          <w:rFonts w:asciiTheme="majorBidi" w:hAnsiTheme="majorBidi" w:cstheme="majorBidi"/>
          <w:sz w:val="24"/>
          <w:szCs w:val="24"/>
        </w:rPr>
        <w:t xml:space="preserve">трастившегося к </w:t>
      </w:r>
      <w:proofErr w:type="spellStart"/>
      <w:r w:rsidRPr="00CB7366">
        <w:rPr>
          <w:rFonts w:asciiTheme="majorBidi" w:hAnsiTheme="majorBidi" w:cstheme="majorBidi"/>
          <w:sz w:val="24"/>
          <w:szCs w:val="24"/>
        </w:rPr>
        <w:t>насваю</w:t>
      </w:r>
      <w:proofErr w:type="spellEnd"/>
      <w:r w:rsidRPr="00CB7366">
        <w:rPr>
          <w:rFonts w:asciiTheme="majorBidi" w:hAnsiTheme="majorBidi" w:cstheme="majorBidi"/>
          <w:sz w:val="24"/>
          <w:szCs w:val="24"/>
        </w:rPr>
        <w:t>, развивается никотиновая зависимость. По данным учёных, эта форма табака намного вреднее сигарет, потому что через слизистую ротовой полости  в организм проникает намного больше никотина.</w:t>
      </w:r>
    </w:p>
    <w:p w:rsidR="00CB7366" w:rsidRPr="00CB7366" w:rsidRDefault="00CB7366" w:rsidP="00CB7366">
      <w:pPr>
        <w:rPr>
          <w:rFonts w:asciiTheme="majorBidi" w:hAnsiTheme="majorBidi" w:cstheme="majorBidi"/>
          <w:sz w:val="24"/>
          <w:szCs w:val="24"/>
        </w:rPr>
      </w:pPr>
      <w:r w:rsidRPr="00CB7366">
        <w:rPr>
          <w:rFonts w:asciiTheme="majorBidi" w:hAnsiTheme="majorBidi" w:cstheme="majorBidi"/>
          <w:sz w:val="24"/>
          <w:szCs w:val="24"/>
        </w:rPr>
        <w:t xml:space="preserve">5. </w:t>
      </w:r>
      <w:proofErr w:type="spellStart"/>
      <w:r w:rsidRPr="00CB7366">
        <w:rPr>
          <w:rFonts w:asciiTheme="majorBidi" w:hAnsiTheme="majorBidi" w:cstheme="majorBidi"/>
          <w:sz w:val="24"/>
          <w:szCs w:val="24"/>
        </w:rPr>
        <w:t>Насвай</w:t>
      </w:r>
      <w:proofErr w:type="spellEnd"/>
      <w:r w:rsidRPr="00CB7366">
        <w:rPr>
          <w:rFonts w:asciiTheme="majorBidi" w:hAnsiTheme="majorBidi" w:cstheme="majorBidi"/>
          <w:sz w:val="24"/>
          <w:szCs w:val="24"/>
        </w:rPr>
        <w:t>, в какой-то степени, можно назвать психотропным веществом, поскольку у подростков он снижает восприятие  и ухудшает память. Они становятся неуравновешенными. Таким образом, нарушается психика ещё не сложившихся личностей.</w:t>
      </w:r>
    </w:p>
    <w:p w:rsidR="00CB7366" w:rsidRPr="00CB7366" w:rsidRDefault="00CB7366" w:rsidP="00CB7366">
      <w:pPr>
        <w:rPr>
          <w:rFonts w:asciiTheme="majorBidi" w:hAnsiTheme="majorBidi" w:cstheme="majorBidi"/>
          <w:sz w:val="24"/>
          <w:szCs w:val="24"/>
        </w:rPr>
      </w:pPr>
      <w:r w:rsidRPr="00CB7366">
        <w:rPr>
          <w:rFonts w:asciiTheme="majorBidi" w:hAnsiTheme="majorBidi" w:cstheme="majorBidi"/>
          <w:sz w:val="24"/>
          <w:szCs w:val="24"/>
        </w:rPr>
        <w:t xml:space="preserve">6. Как и всё на свете, </w:t>
      </w:r>
      <w:proofErr w:type="spellStart"/>
      <w:r w:rsidRPr="00CB7366">
        <w:rPr>
          <w:rFonts w:asciiTheme="majorBidi" w:hAnsiTheme="majorBidi" w:cstheme="majorBidi"/>
          <w:sz w:val="24"/>
          <w:szCs w:val="24"/>
        </w:rPr>
        <w:t>насвай</w:t>
      </w:r>
      <w:proofErr w:type="spellEnd"/>
      <w:r w:rsidRPr="00CB7366">
        <w:rPr>
          <w:rFonts w:asciiTheme="majorBidi" w:hAnsiTheme="majorBidi" w:cstheme="majorBidi"/>
          <w:sz w:val="24"/>
          <w:szCs w:val="24"/>
        </w:rPr>
        <w:t xml:space="preserve"> тоже может надоесть со временем и может появиться желание попробовать что-нибудь посильнее. А так недалеко пристраститься и к сильным наркотикам.</w:t>
      </w:r>
    </w:p>
    <w:p w:rsidR="00CB7366" w:rsidRPr="00CB7366" w:rsidRDefault="00CB7366" w:rsidP="00CB7366">
      <w:pPr>
        <w:rPr>
          <w:rFonts w:asciiTheme="majorBidi" w:hAnsiTheme="majorBidi" w:cstheme="majorBidi"/>
          <w:sz w:val="24"/>
          <w:szCs w:val="24"/>
        </w:rPr>
      </w:pPr>
      <w:r w:rsidRPr="00CB7366">
        <w:rPr>
          <w:rFonts w:asciiTheme="majorBidi" w:hAnsiTheme="majorBidi" w:cstheme="majorBidi"/>
          <w:sz w:val="24"/>
          <w:szCs w:val="24"/>
        </w:rPr>
        <w:lastRenderedPageBreak/>
        <w:t xml:space="preserve">7. Употребление </w:t>
      </w:r>
      <w:proofErr w:type="spellStart"/>
      <w:r w:rsidRPr="00CB7366">
        <w:rPr>
          <w:rFonts w:asciiTheme="majorBidi" w:hAnsiTheme="majorBidi" w:cstheme="majorBidi"/>
          <w:sz w:val="24"/>
          <w:szCs w:val="24"/>
        </w:rPr>
        <w:t>насвая</w:t>
      </w:r>
      <w:proofErr w:type="spellEnd"/>
      <w:r w:rsidRPr="00CB7366">
        <w:rPr>
          <w:rFonts w:asciiTheme="majorBidi" w:hAnsiTheme="majorBidi" w:cstheme="majorBidi"/>
          <w:sz w:val="24"/>
          <w:szCs w:val="24"/>
        </w:rPr>
        <w:t xml:space="preserve"> разрушает зубы.</w:t>
      </w:r>
    </w:p>
    <w:p w:rsidR="00CB7366" w:rsidRPr="00CB7366" w:rsidRDefault="00CB7366" w:rsidP="00CB7366">
      <w:pPr>
        <w:rPr>
          <w:rFonts w:asciiTheme="majorBidi" w:hAnsiTheme="majorBidi" w:cstheme="majorBidi"/>
          <w:b/>
          <w:bCs/>
          <w:sz w:val="24"/>
          <w:szCs w:val="24"/>
        </w:rPr>
      </w:pPr>
      <w:proofErr w:type="spellStart"/>
      <w:r w:rsidRPr="00CB7366">
        <w:rPr>
          <w:rFonts w:asciiTheme="majorBidi" w:hAnsiTheme="majorBidi" w:cstheme="majorBidi"/>
          <w:b/>
          <w:bCs/>
          <w:sz w:val="24"/>
          <w:szCs w:val="24"/>
        </w:rPr>
        <w:t>Насвай</w:t>
      </w:r>
      <w:proofErr w:type="spellEnd"/>
      <w:r w:rsidRPr="00CB7366">
        <w:rPr>
          <w:rFonts w:asciiTheme="majorBidi" w:hAnsiTheme="majorBidi" w:cstheme="majorBidi"/>
          <w:b/>
          <w:bCs/>
          <w:sz w:val="24"/>
          <w:szCs w:val="24"/>
        </w:rPr>
        <w:t xml:space="preserve"> на весах Шариата</w:t>
      </w:r>
    </w:p>
    <w:p w:rsidR="00CB7366" w:rsidRDefault="00CB7366" w:rsidP="00CB7366">
      <w:pPr>
        <w:rPr>
          <w:rFonts w:asciiTheme="majorBidi" w:hAnsiTheme="majorBidi" w:cstheme="majorBidi"/>
          <w:b/>
          <w:bCs/>
          <w:sz w:val="24"/>
          <w:szCs w:val="24"/>
        </w:rPr>
      </w:pPr>
      <w:r w:rsidRPr="00CB7366">
        <w:rPr>
          <w:rFonts w:asciiTheme="majorBidi" w:hAnsiTheme="majorBidi" w:cstheme="majorBidi"/>
          <w:sz w:val="24"/>
          <w:szCs w:val="24"/>
        </w:rPr>
        <w:t xml:space="preserve">Ислам строго запрещает употреблять или применять всё, что может привести к смерти или наносит вред организму человека. </w:t>
      </w:r>
      <w:r w:rsidRPr="009A277D">
        <w:rPr>
          <w:rFonts w:asciiTheme="majorBidi" w:hAnsiTheme="majorBidi" w:cstheme="majorBidi"/>
          <w:b/>
          <w:bCs/>
          <w:sz w:val="24"/>
          <w:szCs w:val="24"/>
        </w:rPr>
        <w:t xml:space="preserve">Всевышний </w:t>
      </w:r>
      <w:r w:rsidR="009A277D" w:rsidRPr="009A277D">
        <w:rPr>
          <w:rFonts w:asciiTheme="majorBidi" w:hAnsiTheme="majorBidi" w:cstheme="majorBidi"/>
          <w:b/>
          <w:bCs/>
          <w:sz w:val="24"/>
          <w:szCs w:val="24"/>
        </w:rPr>
        <w:t xml:space="preserve"> Аллах </w:t>
      </w:r>
      <w:r w:rsidRPr="009A277D">
        <w:rPr>
          <w:rFonts w:asciiTheme="majorBidi" w:hAnsiTheme="majorBidi" w:cstheme="majorBidi"/>
          <w:b/>
          <w:bCs/>
          <w:sz w:val="24"/>
          <w:szCs w:val="24"/>
        </w:rPr>
        <w:t>в Коране сказал:</w:t>
      </w:r>
    </w:p>
    <w:p w:rsidR="009A277D" w:rsidRPr="009A277D" w:rsidRDefault="009A277D" w:rsidP="00CB7366">
      <w:pPr>
        <w:rPr>
          <w:rFonts w:asciiTheme="majorBidi" w:hAnsiTheme="majorBidi" w:cstheme="majorBidi"/>
          <w:b/>
          <w:bCs/>
          <w:sz w:val="24"/>
          <w:szCs w:val="24"/>
        </w:rPr>
      </w:pPr>
      <w:r>
        <w:rPr>
          <w:color w:val="000000"/>
          <w:sz w:val="34"/>
          <w:szCs w:val="34"/>
          <w:rtl/>
        </w:rPr>
        <w:t xml:space="preserve">وَلاَ تَقْتُلُواْ أَنفُسَكُمْ إِنَّ </w:t>
      </w:r>
      <w:r>
        <w:rPr>
          <w:color w:val="990000"/>
          <w:sz w:val="34"/>
          <w:szCs w:val="34"/>
          <w:rtl/>
        </w:rPr>
        <w:t>اللّهَ</w:t>
      </w:r>
      <w:r>
        <w:rPr>
          <w:color w:val="000000"/>
          <w:sz w:val="34"/>
          <w:szCs w:val="34"/>
          <w:rtl/>
        </w:rPr>
        <w:t xml:space="preserve"> كَانَ بِكُمْ رَحِيماً</w:t>
      </w:r>
      <w:r>
        <w:rPr>
          <w:color w:val="000000"/>
          <w:sz w:val="34"/>
          <w:szCs w:val="34"/>
        </w:rPr>
        <w:t xml:space="preserve"> </w:t>
      </w:r>
    </w:p>
    <w:p w:rsidR="00CB7366" w:rsidRPr="009A277D" w:rsidRDefault="009A277D" w:rsidP="00CB7366">
      <w:pPr>
        <w:rPr>
          <w:rFonts w:asciiTheme="majorBidi" w:hAnsiTheme="majorBidi" w:cstheme="majorBidi"/>
          <w:b/>
          <w:bCs/>
          <w:sz w:val="24"/>
          <w:szCs w:val="24"/>
        </w:rPr>
      </w:pPr>
      <w:r w:rsidRPr="00CB7366">
        <w:rPr>
          <w:rFonts w:asciiTheme="majorBidi" w:hAnsiTheme="majorBidi" w:cstheme="majorBidi"/>
          <w:sz w:val="24"/>
          <w:szCs w:val="24"/>
        </w:rPr>
        <w:t xml:space="preserve"> </w:t>
      </w:r>
      <w:r w:rsidR="00CB7366" w:rsidRPr="00CB7366">
        <w:rPr>
          <w:rFonts w:asciiTheme="majorBidi" w:hAnsiTheme="majorBidi" w:cstheme="majorBidi"/>
          <w:sz w:val="24"/>
          <w:szCs w:val="24"/>
        </w:rPr>
        <w:t>(смысл): </w:t>
      </w:r>
      <w:r w:rsidR="00CB7366" w:rsidRPr="009A277D">
        <w:rPr>
          <w:rFonts w:asciiTheme="majorBidi" w:hAnsiTheme="majorBidi" w:cstheme="majorBidi"/>
          <w:sz w:val="24"/>
          <w:szCs w:val="24"/>
        </w:rPr>
        <w:t>«Не убивайте самих себя, прибегая к тому, что губит, ибо сам Всевышний милостив к вам, запрещая вам это»</w:t>
      </w:r>
      <w:r>
        <w:rPr>
          <w:rFonts w:asciiTheme="majorBidi" w:hAnsiTheme="majorBidi" w:cstheme="majorBidi"/>
          <w:sz w:val="24"/>
          <w:szCs w:val="24"/>
        </w:rPr>
        <w:t xml:space="preserve">. </w:t>
      </w:r>
      <w:r w:rsidR="00CB7366" w:rsidRPr="00CB7366">
        <w:rPr>
          <w:rFonts w:asciiTheme="majorBidi" w:hAnsiTheme="majorBidi" w:cstheme="majorBidi"/>
          <w:sz w:val="24"/>
          <w:szCs w:val="24"/>
        </w:rPr>
        <w:t> </w:t>
      </w:r>
      <w:r>
        <w:rPr>
          <w:rFonts w:asciiTheme="majorBidi" w:hAnsiTheme="majorBidi" w:cstheme="majorBidi"/>
          <w:sz w:val="24"/>
          <w:szCs w:val="24"/>
        </w:rPr>
        <w:t xml:space="preserve"> </w:t>
      </w:r>
      <w:r w:rsidRPr="009A277D">
        <w:rPr>
          <w:rFonts w:asciiTheme="majorBidi" w:hAnsiTheme="majorBidi" w:cstheme="majorBidi"/>
          <w:b/>
          <w:bCs/>
          <w:sz w:val="24"/>
          <w:szCs w:val="24"/>
        </w:rPr>
        <w:t>Сура «</w:t>
      </w:r>
      <w:r w:rsidR="00CB7366" w:rsidRPr="009A277D">
        <w:rPr>
          <w:rFonts w:asciiTheme="majorBidi" w:hAnsiTheme="majorBidi" w:cstheme="majorBidi"/>
          <w:b/>
          <w:bCs/>
          <w:sz w:val="24"/>
          <w:szCs w:val="24"/>
        </w:rPr>
        <w:t>Ан-</w:t>
      </w:r>
      <w:proofErr w:type="spellStart"/>
      <w:r w:rsidR="00CB7366" w:rsidRPr="009A277D">
        <w:rPr>
          <w:rFonts w:asciiTheme="majorBidi" w:hAnsiTheme="majorBidi" w:cstheme="majorBidi"/>
          <w:b/>
          <w:bCs/>
          <w:sz w:val="24"/>
          <w:szCs w:val="24"/>
        </w:rPr>
        <w:t>Ниса</w:t>
      </w:r>
      <w:r w:rsidRPr="009A277D">
        <w:rPr>
          <w:rFonts w:asciiTheme="majorBidi" w:hAnsiTheme="majorBidi" w:cstheme="majorBidi"/>
          <w:b/>
          <w:bCs/>
          <w:sz w:val="24"/>
          <w:szCs w:val="24"/>
        </w:rPr>
        <w:t>ъ</w:t>
      </w:r>
      <w:proofErr w:type="spellEnd"/>
      <w:r w:rsidRPr="009A277D">
        <w:rPr>
          <w:rFonts w:asciiTheme="majorBidi" w:hAnsiTheme="majorBidi" w:cstheme="majorBidi"/>
          <w:b/>
          <w:bCs/>
          <w:sz w:val="24"/>
          <w:szCs w:val="24"/>
        </w:rPr>
        <w:t xml:space="preserve">», </w:t>
      </w:r>
      <w:proofErr w:type="spellStart"/>
      <w:r w:rsidRPr="009A277D">
        <w:rPr>
          <w:rFonts w:asciiTheme="majorBidi" w:hAnsiTheme="majorBidi" w:cstheme="majorBidi"/>
          <w:b/>
          <w:bCs/>
          <w:sz w:val="24"/>
          <w:szCs w:val="24"/>
        </w:rPr>
        <w:t>аят</w:t>
      </w:r>
      <w:proofErr w:type="spellEnd"/>
      <w:r w:rsidRPr="009A277D">
        <w:rPr>
          <w:rFonts w:asciiTheme="majorBidi" w:hAnsiTheme="majorBidi" w:cstheme="majorBidi"/>
          <w:b/>
          <w:bCs/>
          <w:sz w:val="24"/>
          <w:szCs w:val="24"/>
        </w:rPr>
        <w:t xml:space="preserve"> 29</w:t>
      </w:r>
      <w:r w:rsidR="00CB7366" w:rsidRPr="009A277D">
        <w:rPr>
          <w:rFonts w:asciiTheme="majorBidi" w:hAnsiTheme="majorBidi" w:cstheme="majorBidi"/>
          <w:b/>
          <w:bCs/>
          <w:sz w:val="24"/>
          <w:szCs w:val="24"/>
        </w:rPr>
        <w:t>.</w:t>
      </w:r>
    </w:p>
    <w:p w:rsidR="00CB7366" w:rsidRPr="00CB7366" w:rsidRDefault="00CB7366" w:rsidP="00CB7366">
      <w:pPr>
        <w:rPr>
          <w:rFonts w:asciiTheme="majorBidi" w:hAnsiTheme="majorBidi" w:cstheme="majorBidi"/>
          <w:sz w:val="24"/>
          <w:szCs w:val="24"/>
        </w:rPr>
      </w:pPr>
      <w:r w:rsidRPr="00CB7366">
        <w:rPr>
          <w:rFonts w:asciiTheme="majorBidi" w:hAnsiTheme="majorBidi" w:cstheme="majorBidi"/>
          <w:sz w:val="24"/>
          <w:szCs w:val="24"/>
        </w:rPr>
        <w:t>Таким образом, Аллах запрещает нам всё, что может привести к гибели рано или поздно. Есть так же изречение Посланника Аллаха (мир ему и благословение</w:t>
      </w:r>
      <w:r w:rsidR="009A277D">
        <w:rPr>
          <w:rFonts w:asciiTheme="majorBidi" w:hAnsiTheme="majorBidi" w:cstheme="majorBidi"/>
          <w:sz w:val="24"/>
          <w:szCs w:val="24"/>
        </w:rPr>
        <w:t xml:space="preserve"> Аллаха</w:t>
      </w:r>
      <w:r w:rsidRPr="00CB7366">
        <w:rPr>
          <w:rFonts w:asciiTheme="majorBidi" w:hAnsiTheme="majorBidi" w:cstheme="majorBidi"/>
          <w:sz w:val="24"/>
          <w:szCs w:val="24"/>
        </w:rPr>
        <w:t>), которое гласит: </w:t>
      </w:r>
      <w:r w:rsidRPr="00CB7366">
        <w:rPr>
          <w:rFonts w:asciiTheme="majorBidi" w:hAnsiTheme="majorBidi" w:cstheme="majorBidi"/>
          <w:b/>
          <w:bCs/>
          <w:sz w:val="24"/>
          <w:szCs w:val="24"/>
        </w:rPr>
        <w:t>«Нельзя причинять вред ни себе, ни другому»</w:t>
      </w:r>
      <w:r w:rsidRPr="00CB7366">
        <w:rPr>
          <w:rFonts w:asciiTheme="majorBidi" w:hAnsiTheme="majorBidi" w:cstheme="majorBidi"/>
          <w:sz w:val="24"/>
          <w:szCs w:val="24"/>
        </w:rPr>
        <w:t> («</w:t>
      </w:r>
      <w:proofErr w:type="spellStart"/>
      <w:r w:rsidRPr="00CB7366">
        <w:rPr>
          <w:rFonts w:asciiTheme="majorBidi" w:hAnsiTheme="majorBidi" w:cstheme="majorBidi"/>
          <w:sz w:val="24"/>
          <w:szCs w:val="24"/>
        </w:rPr>
        <w:t>Сунан</w:t>
      </w:r>
      <w:proofErr w:type="spellEnd"/>
      <w:r w:rsidRPr="00CB7366">
        <w:rPr>
          <w:rFonts w:asciiTheme="majorBidi" w:hAnsiTheme="majorBidi" w:cstheme="majorBidi"/>
          <w:sz w:val="24"/>
          <w:szCs w:val="24"/>
        </w:rPr>
        <w:t xml:space="preserve"> ибн </w:t>
      </w:r>
      <w:proofErr w:type="spellStart"/>
      <w:r w:rsidRPr="00CB7366">
        <w:rPr>
          <w:rFonts w:asciiTheme="majorBidi" w:hAnsiTheme="majorBidi" w:cstheme="majorBidi"/>
          <w:sz w:val="24"/>
          <w:szCs w:val="24"/>
        </w:rPr>
        <w:t>Маджа</w:t>
      </w:r>
      <w:r w:rsidR="009A277D">
        <w:rPr>
          <w:rFonts w:asciiTheme="majorBidi" w:hAnsiTheme="majorBidi" w:cstheme="majorBidi"/>
          <w:sz w:val="24"/>
          <w:szCs w:val="24"/>
        </w:rPr>
        <w:t>х</w:t>
      </w:r>
      <w:proofErr w:type="spellEnd"/>
      <w:r w:rsidRPr="00CB7366">
        <w:rPr>
          <w:rFonts w:asciiTheme="majorBidi" w:hAnsiTheme="majorBidi" w:cstheme="majorBidi"/>
          <w:sz w:val="24"/>
          <w:szCs w:val="24"/>
        </w:rPr>
        <w:t>», № 2332).</w:t>
      </w:r>
    </w:p>
    <w:p w:rsidR="00CB7366" w:rsidRPr="00CB7366" w:rsidRDefault="00CB7366" w:rsidP="00CB7366">
      <w:pPr>
        <w:rPr>
          <w:rFonts w:asciiTheme="majorBidi" w:hAnsiTheme="majorBidi" w:cstheme="majorBidi"/>
          <w:sz w:val="24"/>
          <w:szCs w:val="24"/>
        </w:rPr>
      </w:pPr>
      <w:r w:rsidRPr="00CB7366">
        <w:rPr>
          <w:rFonts w:asciiTheme="majorBidi" w:hAnsiTheme="majorBidi" w:cstheme="majorBidi"/>
          <w:sz w:val="24"/>
          <w:szCs w:val="24"/>
        </w:rPr>
        <w:t xml:space="preserve">И если ещё лет 50-100 назад </w:t>
      </w:r>
      <w:r w:rsidR="009A277D">
        <w:rPr>
          <w:rFonts w:asciiTheme="majorBidi" w:hAnsiTheme="majorBidi" w:cstheme="majorBidi"/>
          <w:sz w:val="24"/>
          <w:szCs w:val="24"/>
        </w:rPr>
        <w:t xml:space="preserve">люди </w:t>
      </w:r>
      <w:r w:rsidRPr="00CB7366">
        <w:rPr>
          <w:rFonts w:asciiTheme="majorBidi" w:hAnsiTheme="majorBidi" w:cstheme="majorBidi"/>
          <w:sz w:val="24"/>
          <w:szCs w:val="24"/>
        </w:rPr>
        <w:t>могли только предполагать о вреде табака и другой курительной продукции, то на сегодняшний день это доказано. Именно поэтому ВОЗ обязала писать на каждой пачке сигарет надпись «курение вредит вашему здоровью». А в нашей стране, с недавних пор, обязательном порядке, начали писать «курение убивает». </w:t>
      </w:r>
    </w:p>
    <w:p w:rsidR="00CB7366" w:rsidRPr="00CB7366" w:rsidRDefault="00CB7366" w:rsidP="00CB7366">
      <w:pPr>
        <w:rPr>
          <w:rFonts w:asciiTheme="majorBidi" w:hAnsiTheme="majorBidi" w:cstheme="majorBidi"/>
          <w:sz w:val="24"/>
          <w:szCs w:val="24"/>
        </w:rPr>
      </w:pPr>
      <w:r w:rsidRPr="00CB7366">
        <w:rPr>
          <w:rFonts w:asciiTheme="majorBidi" w:hAnsiTheme="majorBidi" w:cstheme="majorBidi"/>
          <w:sz w:val="24"/>
          <w:szCs w:val="24"/>
        </w:rPr>
        <w:t>Как мы уже сказали, вред от курительных смесей очень большой, и поэтому в запретности их употребления нет никаких сомнений. Такое же отношение Шариата и ко всем остальным видам табачной продукции, курительным смесям, спайс и др.</w:t>
      </w:r>
    </w:p>
    <w:p w:rsidR="00CB7366" w:rsidRPr="00CB7366" w:rsidRDefault="00CB7366" w:rsidP="00114FD8">
      <w:pPr>
        <w:rPr>
          <w:rFonts w:asciiTheme="majorBidi" w:hAnsiTheme="majorBidi" w:cstheme="majorBidi"/>
          <w:sz w:val="24"/>
          <w:szCs w:val="24"/>
        </w:rPr>
      </w:pPr>
    </w:p>
    <w:p w:rsidR="00CF7393" w:rsidRDefault="00CF7393" w:rsidP="00CF7393">
      <w:pPr>
        <w:rPr>
          <w:rFonts w:asciiTheme="majorBidi" w:hAnsiTheme="majorBidi" w:cstheme="majorBidi"/>
          <w:bCs/>
          <w:sz w:val="24"/>
          <w:szCs w:val="24"/>
        </w:rPr>
      </w:pPr>
    </w:p>
    <w:p w:rsidR="009A277D" w:rsidRPr="009A277D" w:rsidRDefault="009A277D" w:rsidP="00CF7393">
      <w:pPr>
        <w:rPr>
          <w:rFonts w:asciiTheme="majorBidi" w:hAnsiTheme="majorBidi" w:cstheme="majorBidi"/>
          <w:b/>
          <w:sz w:val="24"/>
          <w:szCs w:val="24"/>
        </w:rPr>
      </w:pPr>
      <w:r>
        <w:rPr>
          <w:rFonts w:asciiTheme="majorBidi" w:hAnsiTheme="majorBidi" w:cstheme="majorBidi"/>
          <w:b/>
          <w:sz w:val="24"/>
          <w:szCs w:val="24"/>
        </w:rPr>
        <w:t>Пусть Всевышний Аллах убережёт и защитит нас от всего запретного и одурманивающего! Амин.</w:t>
      </w:r>
    </w:p>
    <w:sectPr w:rsidR="009A277D" w:rsidRPr="009A277D" w:rsidSect="00CF7393">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C0"/>
    <w:rsid w:val="00114FD8"/>
    <w:rsid w:val="002509FF"/>
    <w:rsid w:val="006167C0"/>
    <w:rsid w:val="009A277D"/>
    <w:rsid w:val="009C68F4"/>
    <w:rsid w:val="00AD0BF1"/>
    <w:rsid w:val="00CB7366"/>
    <w:rsid w:val="00CF7393"/>
    <w:rsid w:val="00F43DA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3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37532">
      <w:bodyDiv w:val="1"/>
      <w:marLeft w:val="0"/>
      <w:marRight w:val="0"/>
      <w:marTop w:val="0"/>
      <w:marBottom w:val="0"/>
      <w:divBdr>
        <w:top w:val="none" w:sz="0" w:space="0" w:color="auto"/>
        <w:left w:val="none" w:sz="0" w:space="0" w:color="auto"/>
        <w:bottom w:val="none" w:sz="0" w:space="0" w:color="auto"/>
        <w:right w:val="none" w:sz="0" w:space="0" w:color="auto"/>
      </w:divBdr>
    </w:div>
    <w:div w:id="1732651024">
      <w:bodyDiv w:val="1"/>
      <w:marLeft w:val="0"/>
      <w:marRight w:val="0"/>
      <w:marTop w:val="0"/>
      <w:marBottom w:val="0"/>
      <w:divBdr>
        <w:top w:val="none" w:sz="0" w:space="0" w:color="auto"/>
        <w:left w:val="none" w:sz="0" w:space="0" w:color="auto"/>
        <w:bottom w:val="none" w:sz="0" w:space="0" w:color="auto"/>
        <w:right w:val="none" w:sz="0" w:space="0" w:color="auto"/>
      </w:divBdr>
    </w:div>
    <w:div w:id="1948350339">
      <w:bodyDiv w:val="1"/>
      <w:marLeft w:val="0"/>
      <w:marRight w:val="0"/>
      <w:marTop w:val="0"/>
      <w:marBottom w:val="0"/>
      <w:divBdr>
        <w:top w:val="none" w:sz="0" w:space="0" w:color="auto"/>
        <w:left w:val="none" w:sz="0" w:space="0" w:color="auto"/>
        <w:bottom w:val="none" w:sz="0" w:space="0" w:color="auto"/>
        <w:right w:val="none" w:sz="0" w:space="0" w:color="auto"/>
      </w:divBdr>
    </w:div>
    <w:div w:id="19662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Хизир</dc:creator>
  <cp:keywords/>
  <dc:description/>
  <cp:lastModifiedBy>Ильяс</cp:lastModifiedBy>
  <cp:revision>3</cp:revision>
  <dcterms:created xsi:type="dcterms:W3CDTF">2016-01-13T18:16:00Z</dcterms:created>
  <dcterms:modified xsi:type="dcterms:W3CDTF">2017-09-16T07:11:00Z</dcterms:modified>
</cp:coreProperties>
</file>